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758" w:rsidRPr="000E2558" w:rsidRDefault="00E33758" w:rsidP="00366F53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pPr w:leftFromText="180" w:rightFromText="180" w:vertAnchor="text" w:horzAnchor="margin" w:tblpY="330"/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366F53" w:rsidRPr="002F40FE" w:rsidTr="006D3A0A">
        <w:tc>
          <w:tcPr>
            <w:tcW w:w="5070" w:type="dxa"/>
          </w:tcPr>
          <w:p w:rsidR="001F6F18" w:rsidRPr="000E2558" w:rsidRDefault="001F6F18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ind w:left="34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E255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УТВЕРЖДАЮ:</w:t>
            </w:r>
          </w:p>
          <w:p w:rsidR="006D3A0A" w:rsidRDefault="00E87BDB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И.о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. г</w:t>
            </w:r>
            <w:r w:rsidR="006D3A0A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енеральн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ого</w:t>
            </w:r>
            <w:r w:rsidR="006D3A0A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директор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а</w:t>
            </w:r>
            <w:r w:rsidR="006D3A0A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1F6F18" w:rsidRPr="000E2558" w:rsidRDefault="006D3A0A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АО «Исторический квартал»</w:t>
            </w:r>
          </w:p>
          <w:p w:rsidR="001F6F18" w:rsidRPr="000E2558" w:rsidRDefault="001F6F18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</w:p>
          <w:p w:rsidR="001F6F18" w:rsidRPr="000E2558" w:rsidRDefault="001F6F18" w:rsidP="001F6F18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E255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_____________________ </w:t>
            </w:r>
            <w:r w:rsidR="00E87BDB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О.В. Кожевникова</w:t>
            </w:r>
          </w:p>
          <w:p w:rsidR="00366F53" w:rsidRPr="000E2558" w:rsidRDefault="001F6F18" w:rsidP="001F6F18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0E2558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proofErr w:type="spellStart"/>
            <w:r w:rsidRPr="000E2558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0E25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366F53" w:rsidRPr="000E2558" w:rsidRDefault="006D3A0A" w:rsidP="00366F5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СОГЛАСОВАНО:</w:t>
            </w:r>
          </w:p>
          <w:p w:rsidR="006D3A0A" w:rsidRPr="000E2558" w:rsidRDefault="006D3A0A" w:rsidP="006D3A0A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E255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Руководитель управления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архитектуры администрации г. Красноярска</w:t>
            </w:r>
          </w:p>
          <w:p w:rsidR="006D3A0A" w:rsidRPr="000E2558" w:rsidRDefault="006D3A0A" w:rsidP="006D3A0A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</w:p>
          <w:p w:rsidR="006D3A0A" w:rsidRPr="000E2558" w:rsidRDefault="006D3A0A" w:rsidP="006D3A0A">
            <w:pPr>
              <w:pStyle w:val="1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E255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_____________________ М.В. Волков</w:t>
            </w:r>
          </w:p>
          <w:p w:rsidR="00366F53" w:rsidRPr="002F40FE" w:rsidRDefault="006D3A0A" w:rsidP="006D3A0A">
            <w:pPr>
              <w:spacing w:after="0" w:line="240" w:lineRule="auto"/>
              <w:rPr>
                <w:rFonts w:ascii="Times New Roman" w:hAnsi="Times New Roman"/>
              </w:rPr>
            </w:pPr>
            <w:r w:rsidRPr="000E2558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proofErr w:type="spellStart"/>
            <w:r w:rsidRPr="000E2558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0E25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342F2" w:rsidRPr="00B126FE" w:rsidRDefault="001342F2" w:rsidP="001342F2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</w:pPr>
      <w:r w:rsidRPr="00B126FE">
        <w:rPr>
          <w:rFonts w:ascii="Times New Roman" w:hAnsi="Times New Roman"/>
          <w:color w:val="auto"/>
          <w:sz w:val="24"/>
          <w:szCs w:val="24"/>
        </w:rPr>
        <w:t>ПОЛОЖЕНИЕ</w:t>
      </w:r>
    </w:p>
    <w:p w:rsidR="001342F2" w:rsidRPr="00B126FE" w:rsidRDefault="001342F2" w:rsidP="001342F2">
      <w:pPr>
        <w:spacing w:after="0"/>
        <w:jc w:val="center"/>
        <w:rPr>
          <w:rFonts w:ascii="Times New Roman" w:hAnsi="Times New Roman"/>
          <w:b/>
        </w:rPr>
      </w:pPr>
      <w:r w:rsidRPr="00B126FE">
        <w:rPr>
          <w:rFonts w:ascii="Times New Roman" w:hAnsi="Times New Roman"/>
          <w:b/>
        </w:rPr>
        <w:t xml:space="preserve">о проведении архитектурного конкурса на разработку градостроительной концепции </w:t>
      </w:r>
    </w:p>
    <w:p w:rsidR="001342F2" w:rsidRPr="00B126FE" w:rsidRDefault="001342F2" w:rsidP="001342F2">
      <w:pPr>
        <w:spacing w:after="0"/>
        <w:jc w:val="center"/>
        <w:rPr>
          <w:rFonts w:ascii="Times New Roman" w:hAnsi="Times New Roman"/>
          <w:b/>
        </w:rPr>
      </w:pPr>
      <w:r w:rsidRPr="00B126FE">
        <w:rPr>
          <w:rFonts w:ascii="Times New Roman" w:hAnsi="Times New Roman"/>
          <w:b/>
        </w:rPr>
        <w:t>пространственного развития фрагмента застройки исторического центра Красноярска</w:t>
      </w:r>
    </w:p>
    <w:p w:rsidR="00504519" w:rsidRPr="00A501E0" w:rsidRDefault="00504519" w:rsidP="000F7112">
      <w:pPr>
        <w:jc w:val="center"/>
        <w:rPr>
          <w:rFonts w:ascii="Times New Roman" w:hAnsi="Times New Roman" w:cs="Times New Roman"/>
          <w:b/>
        </w:rPr>
      </w:pPr>
    </w:p>
    <w:p w:rsidR="000F7112" w:rsidRPr="00A501E0" w:rsidRDefault="000F7112" w:rsidP="006144C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501E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</w:t>
      </w:r>
      <w:r w:rsidRPr="00A501E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69144F" w:rsidRPr="00A501E0">
        <w:rPr>
          <w:rFonts w:ascii="Times New Roman" w:hAnsi="Times New Roman" w:cs="Times New Roman"/>
          <w:b w:val="0"/>
          <w:color w:val="auto"/>
          <w:sz w:val="24"/>
          <w:szCs w:val="24"/>
        </w:rPr>
        <w:t>ОБЩИЕ ПОЛОЖЕНИЯ</w:t>
      </w:r>
    </w:p>
    <w:p w:rsidR="000F7112" w:rsidRPr="001342F2" w:rsidRDefault="000F7112" w:rsidP="00473F47">
      <w:pPr>
        <w:pStyle w:val="a4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1342F2">
        <w:rPr>
          <w:rFonts w:ascii="Times New Roman" w:hAnsi="Times New Roman" w:cs="Times New Roman"/>
        </w:rPr>
        <w:t xml:space="preserve">Настоящее Положение определяет </w:t>
      </w:r>
      <w:r w:rsidR="000865B0" w:rsidRPr="001342F2">
        <w:rPr>
          <w:rFonts w:ascii="Times New Roman" w:hAnsi="Times New Roman" w:cs="Times New Roman"/>
        </w:rPr>
        <w:t>порядок</w:t>
      </w:r>
      <w:r w:rsidR="00406792" w:rsidRPr="001342F2">
        <w:rPr>
          <w:rFonts w:ascii="Times New Roman" w:hAnsi="Times New Roman" w:cs="Times New Roman"/>
        </w:rPr>
        <w:t>,</w:t>
      </w:r>
      <w:r w:rsidR="000865B0" w:rsidRPr="001342F2">
        <w:rPr>
          <w:rFonts w:ascii="Times New Roman" w:hAnsi="Times New Roman" w:cs="Times New Roman"/>
        </w:rPr>
        <w:t xml:space="preserve"> </w:t>
      </w:r>
      <w:r w:rsidR="00406792" w:rsidRPr="001342F2">
        <w:rPr>
          <w:rFonts w:ascii="Times New Roman" w:hAnsi="Times New Roman" w:cs="Times New Roman"/>
        </w:rPr>
        <w:t xml:space="preserve">программу и условия </w:t>
      </w:r>
      <w:r w:rsidR="000865B0" w:rsidRPr="001342F2">
        <w:rPr>
          <w:rFonts w:ascii="Times New Roman" w:hAnsi="Times New Roman" w:cs="Times New Roman"/>
        </w:rPr>
        <w:t xml:space="preserve">проведения </w:t>
      </w:r>
      <w:r w:rsidR="001342F2" w:rsidRPr="001342F2">
        <w:rPr>
          <w:rFonts w:ascii="Times New Roman" w:hAnsi="Times New Roman" w:cs="Times New Roman"/>
        </w:rPr>
        <w:t xml:space="preserve">архитектурного конкурса на разработку градостроительной </w:t>
      </w:r>
      <w:proofErr w:type="gramStart"/>
      <w:r w:rsidR="001342F2" w:rsidRPr="001342F2">
        <w:rPr>
          <w:rFonts w:ascii="Times New Roman" w:hAnsi="Times New Roman" w:cs="Times New Roman"/>
        </w:rPr>
        <w:t>концепции пространственного развития фрагмента застройки исторического центра</w:t>
      </w:r>
      <w:proofErr w:type="gramEnd"/>
      <w:r w:rsidR="001342F2" w:rsidRPr="001342F2">
        <w:rPr>
          <w:rFonts w:ascii="Times New Roman" w:hAnsi="Times New Roman" w:cs="Times New Roman"/>
        </w:rPr>
        <w:t xml:space="preserve"> Красноярска</w:t>
      </w:r>
      <w:r w:rsidR="000865B0" w:rsidRPr="001342F2">
        <w:rPr>
          <w:rFonts w:ascii="Times New Roman" w:hAnsi="Times New Roman" w:cs="Times New Roman"/>
        </w:rPr>
        <w:t xml:space="preserve"> (далее – Конкурс) и порядок определения победителя Конкурса. </w:t>
      </w:r>
    </w:p>
    <w:p w:rsidR="00406792" w:rsidRPr="005624F8" w:rsidRDefault="000865B0" w:rsidP="00473F47">
      <w:pPr>
        <w:pStyle w:val="a4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A501E0">
        <w:rPr>
          <w:rFonts w:ascii="Times New Roman" w:hAnsi="Times New Roman" w:cs="Times New Roman"/>
        </w:rPr>
        <w:t xml:space="preserve">Предметом Конкурса является разработка </w:t>
      </w:r>
      <w:r w:rsidR="001342F2" w:rsidRPr="001342F2">
        <w:rPr>
          <w:rFonts w:ascii="Times New Roman" w:hAnsi="Times New Roman" w:cs="Times New Roman"/>
        </w:rPr>
        <w:t xml:space="preserve">градостроительной </w:t>
      </w:r>
      <w:proofErr w:type="gramStart"/>
      <w:r w:rsidR="001342F2" w:rsidRPr="001342F2">
        <w:rPr>
          <w:rFonts w:ascii="Times New Roman" w:hAnsi="Times New Roman" w:cs="Times New Roman"/>
        </w:rPr>
        <w:t>концепции пространственного развития фрагмента застройки исторического центра</w:t>
      </w:r>
      <w:proofErr w:type="gramEnd"/>
      <w:r w:rsidR="001342F2" w:rsidRPr="001342F2">
        <w:rPr>
          <w:rFonts w:ascii="Times New Roman" w:hAnsi="Times New Roman" w:cs="Times New Roman"/>
        </w:rPr>
        <w:t xml:space="preserve"> Красноярска </w:t>
      </w:r>
      <w:r w:rsidR="00125ADB" w:rsidRPr="005624F8">
        <w:rPr>
          <w:rFonts w:ascii="Times New Roman" w:hAnsi="Times New Roman" w:cs="Times New Roman"/>
        </w:rPr>
        <w:t>(далее – Концепция)</w:t>
      </w:r>
      <w:r w:rsidR="001342F2" w:rsidRPr="005624F8">
        <w:rPr>
          <w:rFonts w:ascii="Times New Roman" w:hAnsi="Times New Roman" w:cs="Times New Roman"/>
        </w:rPr>
        <w:t xml:space="preserve"> в указанных на </w:t>
      </w:r>
      <w:r w:rsidR="00861E66" w:rsidRPr="005624F8">
        <w:rPr>
          <w:rFonts w:ascii="Times New Roman" w:hAnsi="Times New Roman" w:cs="Times New Roman"/>
        </w:rPr>
        <w:t>С</w:t>
      </w:r>
      <w:r w:rsidR="001342F2" w:rsidRPr="005624F8">
        <w:rPr>
          <w:rFonts w:ascii="Times New Roman" w:hAnsi="Times New Roman" w:cs="Times New Roman"/>
        </w:rPr>
        <w:t xml:space="preserve">хеме </w:t>
      </w:r>
      <w:r w:rsidR="00861E66" w:rsidRPr="005624F8">
        <w:rPr>
          <w:rFonts w:ascii="Times New Roman" w:hAnsi="Times New Roman" w:cs="Times New Roman"/>
        </w:rPr>
        <w:t xml:space="preserve">1 </w:t>
      </w:r>
      <w:r w:rsidR="001342F2" w:rsidRPr="005624F8">
        <w:rPr>
          <w:rFonts w:ascii="Times New Roman" w:hAnsi="Times New Roman" w:cs="Times New Roman"/>
        </w:rPr>
        <w:t>границах</w:t>
      </w:r>
      <w:r w:rsidRPr="005624F8">
        <w:rPr>
          <w:rFonts w:ascii="Times New Roman" w:hAnsi="Times New Roman" w:cs="Times New Roman"/>
        </w:rPr>
        <w:t>.</w:t>
      </w:r>
      <w:r w:rsidR="00406792" w:rsidRPr="005624F8">
        <w:rPr>
          <w:rFonts w:ascii="Times New Roman" w:hAnsi="Times New Roman" w:cs="Times New Roman"/>
        </w:rPr>
        <w:t xml:space="preserve"> </w:t>
      </w:r>
    </w:p>
    <w:p w:rsidR="00861E66" w:rsidRDefault="00861E66" w:rsidP="00861E66">
      <w:pPr>
        <w:pStyle w:val="a4"/>
        <w:ind w:left="709"/>
        <w:jc w:val="both"/>
        <w:rPr>
          <w:rFonts w:ascii="Times New Roman" w:hAnsi="Times New Roman" w:cs="Times New Roman"/>
        </w:rPr>
      </w:pPr>
    </w:p>
    <w:p w:rsidR="00861E66" w:rsidRDefault="00044049" w:rsidP="00044049">
      <w:pPr>
        <w:pStyle w:val="a4"/>
        <w:ind w:left="709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61E66">
        <w:rPr>
          <w:rFonts w:ascii="Times New Roman" w:hAnsi="Times New Roman" w:cs="Times New Roman"/>
        </w:rPr>
        <w:t>Схема 1.</w:t>
      </w:r>
    </w:p>
    <w:p w:rsidR="001342F2" w:rsidRDefault="005624F8" w:rsidP="00044049">
      <w:pPr>
        <w:pStyle w:val="a4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2FE935" wp14:editId="46125040">
            <wp:extent cx="5940425" cy="459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раниц по рез-там совещания 30.09.20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15" w:rsidRPr="00A946B6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946B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lastRenderedPageBreak/>
        <w:t>II</w:t>
      </w:r>
      <w:r w:rsidRPr="00A946B6">
        <w:rPr>
          <w:rFonts w:ascii="Times New Roman" w:hAnsi="Times New Roman" w:cs="Times New Roman"/>
          <w:b w:val="0"/>
          <w:color w:val="auto"/>
          <w:sz w:val="24"/>
          <w:szCs w:val="24"/>
        </w:rPr>
        <w:t>. ОРГАНИЗАЦИЯ КОНКУРСА</w:t>
      </w:r>
    </w:p>
    <w:p w:rsidR="00B94E15" w:rsidRPr="00037C5C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/>
        </w:rPr>
        <w:t xml:space="preserve">Организацию и проведение Конкурса осуществляет </w:t>
      </w:r>
      <w:r w:rsidRPr="00037C5C">
        <w:rPr>
          <w:rFonts w:ascii="Times New Roman" w:hAnsi="Times New Roman" w:cs="Times New Roman"/>
        </w:rPr>
        <w:t>АО «Исторический квартал» (далее – Организатор).</w:t>
      </w:r>
    </w:p>
    <w:p w:rsidR="00B94E15" w:rsidRPr="001B7C7D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037C5C">
        <w:rPr>
          <w:rFonts w:ascii="Times New Roman" w:hAnsi="Times New Roman"/>
        </w:rPr>
        <w:t>Организатор Конкурса выполняет следующие функции:</w:t>
      </w:r>
    </w:p>
    <w:p w:rsidR="00B94E15" w:rsidRPr="006747B9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47B9">
        <w:rPr>
          <w:rFonts w:ascii="Times New Roman" w:hAnsi="Times New Roman" w:cs="Times New Roman"/>
        </w:rPr>
        <w:t>создает информационный сайт Конкурса и обеспечивает его функционирование;</w:t>
      </w:r>
    </w:p>
    <w:p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47B9">
        <w:rPr>
          <w:rFonts w:ascii="Times New Roman" w:hAnsi="Times New Roman" w:cs="Times New Roman"/>
        </w:rPr>
        <w:t>размещает информацию о ходе и результатах Конкурса на сайте Конкурса</w:t>
      </w:r>
      <w:r w:rsidR="00AD3FD6" w:rsidRPr="006747B9">
        <w:rPr>
          <w:rFonts w:ascii="Times New Roman" w:hAnsi="Times New Roman" w:cs="Times New Roman"/>
        </w:rPr>
        <w:t>, а так</w:t>
      </w:r>
      <w:r w:rsidR="00AD3FD6">
        <w:rPr>
          <w:rFonts w:ascii="Times New Roman" w:hAnsi="Times New Roman" w:cs="Times New Roman"/>
        </w:rPr>
        <w:t>же на сайте администрации г. Красноярска при участии представителя администрации</w:t>
      </w:r>
      <w:r>
        <w:rPr>
          <w:rFonts w:ascii="Times New Roman" w:hAnsi="Times New Roman" w:cs="Times New Roman"/>
        </w:rPr>
        <w:t xml:space="preserve"> и </w:t>
      </w:r>
      <w:r w:rsidRPr="00037C5C">
        <w:rPr>
          <w:rFonts w:ascii="Times New Roman" w:hAnsi="Times New Roman" w:cs="Times New Roman"/>
        </w:rPr>
        <w:t>в средствах массовой информации (СМИ);</w:t>
      </w:r>
    </w:p>
    <w:p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037C5C">
        <w:rPr>
          <w:rFonts w:ascii="Times New Roman" w:hAnsi="Times New Roman"/>
        </w:rPr>
        <w:t xml:space="preserve">предоставляет участникам Конкурса исходные данные в </w:t>
      </w:r>
      <w:proofErr w:type="gramStart"/>
      <w:r w:rsidRPr="00037C5C">
        <w:rPr>
          <w:rFonts w:ascii="Times New Roman" w:hAnsi="Times New Roman"/>
        </w:rPr>
        <w:t>объеме</w:t>
      </w:r>
      <w:proofErr w:type="gramEnd"/>
      <w:r w:rsidRPr="00037C5C">
        <w:rPr>
          <w:rFonts w:ascii="Times New Roman" w:hAnsi="Times New Roman"/>
        </w:rPr>
        <w:t>, необходимом для выполнения условий конкурса;</w:t>
      </w:r>
    </w:p>
    <w:p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 xml:space="preserve">осуществляет прием заявок на участие в </w:t>
      </w:r>
      <w:proofErr w:type="gramStart"/>
      <w:r w:rsidRPr="00037C5C">
        <w:rPr>
          <w:rFonts w:ascii="Times New Roman" w:hAnsi="Times New Roman" w:cs="Times New Roman"/>
        </w:rPr>
        <w:t>Конкурсе</w:t>
      </w:r>
      <w:proofErr w:type="gramEnd"/>
      <w:r w:rsidRPr="00037C5C">
        <w:rPr>
          <w:rFonts w:ascii="Times New Roman" w:hAnsi="Times New Roman" w:cs="Times New Roman"/>
        </w:rPr>
        <w:t>, ведение журнала регистрации заявок:</w:t>
      </w:r>
    </w:p>
    <w:p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 xml:space="preserve">обеспечивает проведение конкурсных процедур в </w:t>
      </w:r>
      <w:proofErr w:type="gramStart"/>
      <w:r w:rsidRPr="00037C5C">
        <w:rPr>
          <w:rFonts w:ascii="Times New Roman" w:hAnsi="Times New Roman" w:cs="Times New Roman"/>
        </w:rPr>
        <w:t>соответствии</w:t>
      </w:r>
      <w:proofErr w:type="gramEnd"/>
      <w:r w:rsidRPr="00037C5C">
        <w:rPr>
          <w:rFonts w:ascii="Times New Roman" w:hAnsi="Times New Roman" w:cs="Times New Roman"/>
        </w:rPr>
        <w:t xml:space="preserve"> с настоящим Положением;</w:t>
      </w:r>
    </w:p>
    <w:p w:rsidR="00B94E15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>обеспечивает организацию работы жюри Конкурса;</w:t>
      </w:r>
      <w:r>
        <w:rPr>
          <w:rFonts w:ascii="Times New Roman" w:hAnsi="Times New Roman" w:cs="Times New Roman"/>
        </w:rPr>
        <w:t xml:space="preserve"> </w:t>
      </w:r>
    </w:p>
    <w:p w:rsidR="00B94E15" w:rsidRPr="00037C5C" w:rsidRDefault="006747B9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 xml:space="preserve"> </w:t>
      </w:r>
      <w:r w:rsidR="00B94E15" w:rsidRPr="00037C5C">
        <w:rPr>
          <w:rFonts w:ascii="Times New Roman" w:hAnsi="Times New Roman" w:cs="Times New Roman"/>
        </w:rPr>
        <w:t>ведет и оформляет протоколы работы в ходе проведения Конкурса;</w:t>
      </w:r>
    </w:p>
    <w:p w:rsidR="00B94E15" w:rsidRPr="00037C5C" w:rsidRDefault="00B94E15" w:rsidP="00B94E15">
      <w:pPr>
        <w:pStyle w:val="a4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>по итогам проведения Конкурса предоставляет администрации г. Красноярска все присланные участниками Конкурса работы  на безвозмездной основе.</w:t>
      </w:r>
    </w:p>
    <w:p w:rsidR="00B94E15" w:rsidRPr="00037C5C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037C5C">
        <w:rPr>
          <w:rFonts w:ascii="Times New Roman" w:hAnsi="Times New Roman"/>
        </w:rPr>
        <w:t xml:space="preserve">Для рассмотрения и оценки работ, представленных для участия в </w:t>
      </w:r>
      <w:proofErr w:type="gramStart"/>
      <w:r w:rsidRPr="00037C5C">
        <w:rPr>
          <w:rFonts w:ascii="Times New Roman" w:hAnsi="Times New Roman"/>
        </w:rPr>
        <w:t>Конкурсе</w:t>
      </w:r>
      <w:proofErr w:type="gramEnd"/>
      <w:r w:rsidRPr="00037C5C">
        <w:rPr>
          <w:rFonts w:ascii="Times New Roman" w:hAnsi="Times New Roman"/>
        </w:rPr>
        <w:t xml:space="preserve">, </w:t>
      </w:r>
      <w:r w:rsidRPr="00037C5C">
        <w:rPr>
          <w:rFonts w:ascii="Times New Roman" w:hAnsi="Times New Roman"/>
        </w:rPr>
        <w:br/>
        <w:t xml:space="preserve">определения победителей Конкурса Организатор утверждает жюри Конкурса, состав которого формируется из экспертов профессионального сообщества, архитекторов, органов государственной власти и органов местного самоуправления. </w:t>
      </w:r>
    </w:p>
    <w:p w:rsidR="00B94E15" w:rsidRPr="00037C5C" w:rsidRDefault="00B94E15" w:rsidP="00B94E15">
      <w:pPr>
        <w:pStyle w:val="a4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037C5C">
        <w:rPr>
          <w:rFonts w:ascii="Times New Roman" w:hAnsi="Times New Roman"/>
        </w:rPr>
        <w:t>Председатель жюри Конкурса, члены жюри Конкурса и юридические лица, работниками которых являются члены жюри Конкурса, не имеют права принимать участие в Конкурсе в качестве участников, а также разглашать информацию о ходе работы жюри Конкурса.</w:t>
      </w:r>
    </w:p>
    <w:p w:rsidR="00B94E15" w:rsidRPr="00037C5C" w:rsidRDefault="00B94E15" w:rsidP="002C2F11">
      <w:pPr>
        <w:pStyle w:val="a4"/>
        <w:numPr>
          <w:ilvl w:val="0"/>
          <w:numId w:val="2"/>
        </w:numPr>
        <w:tabs>
          <w:tab w:val="left" w:pos="1134"/>
        </w:tabs>
        <w:ind w:hanging="76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 xml:space="preserve"> Участниками Конкурса могут являться юридические лица: </w:t>
      </w:r>
    </w:p>
    <w:p w:rsidR="00B94E15" w:rsidRPr="0067010B" w:rsidRDefault="00B94E15" w:rsidP="00D046FC">
      <w:pPr>
        <w:pStyle w:val="a4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67010B">
        <w:rPr>
          <w:rFonts w:ascii="Times New Roman" w:hAnsi="Times New Roman" w:cs="Times New Roman"/>
        </w:rPr>
        <w:t>осуществляющие</w:t>
      </w:r>
      <w:proofErr w:type="gramEnd"/>
      <w:r w:rsidRPr="0067010B">
        <w:rPr>
          <w:rFonts w:ascii="Times New Roman" w:hAnsi="Times New Roman" w:cs="Times New Roman"/>
        </w:rPr>
        <w:t xml:space="preserve"> проектную деятельность не менее 10 лет;</w:t>
      </w:r>
    </w:p>
    <w:p w:rsidR="00B94E15" w:rsidRPr="00D046FC" w:rsidRDefault="00B94E15" w:rsidP="00D046FC">
      <w:pPr>
        <w:pStyle w:val="a4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010B">
        <w:rPr>
          <w:rFonts w:ascii="Times New Roman" w:hAnsi="Times New Roman" w:cs="Times New Roman"/>
        </w:rPr>
        <w:t xml:space="preserve">профессионально </w:t>
      </w:r>
      <w:proofErr w:type="gramStart"/>
      <w:r w:rsidRPr="0067010B">
        <w:rPr>
          <w:rFonts w:ascii="Times New Roman" w:hAnsi="Times New Roman" w:cs="Times New Roman"/>
        </w:rPr>
        <w:t>занимающиеся</w:t>
      </w:r>
      <w:proofErr w:type="gramEnd"/>
      <w:r w:rsidRPr="0067010B">
        <w:rPr>
          <w:rFonts w:ascii="Times New Roman" w:hAnsi="Times New Roman" w:cs="Times New Roman"/>
        </w:rPr>
        <w:t xml:space="preserve"> разработкой проектов общественных пространств. </w:t>
      </w:r>
    </w:p>
    <w:p w:rsidR="00B94E15" w:rsidRPr="005C6C38" w:rsidRDefault="00B94E15" w:rsidP="005C6C38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5C6C3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III. ЦЕЛИ И ЗАДАЧИ КОНКУРСА</w:t>
      </w:r>
    </w:p>
    <w:p w:rsidR="00B94E15" w:rsidRPr="00675307" w:rsidRDefault="00B94E15" w:rsidP="00B94E15">
      <w:pPr>
        <w:pStyle w:val="a4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675307">
        <w:rPr>
          <w:rFonts w:ascii="Times New Roman" w:hAnsi="Times New Roman"/>
        </w:rPr>
        <w:t xml:space="preserve"> Конкурс проводится в </w:t>
      </w:r>
      <w:proofErr w:type="gramStart"/>
      <w:r w:rsidRPr="00675307">
        <w:rPr>
          <w:rFonts w:ascii="Times New Roman" w:hAnsi="Times New Roman"/>
        </w:rPr>
        <w:t>целях</w:t>
      </w:r>
      <w:proofErr w:type="gramEnd"/>
      <w:r w:rsidRPr="00675307">
        <w:rPr>
          <w:rFonts w:ascii="Times New Roman" w:hAnsi="Times New Roman"/>
        </w:rPr>
        <w:t xml:space="preserve"> выявления лучшей Концепции, определяющей перспективы пространственного развития фрагмента исторического центра Красноярска. </w:t>
      </w:r>
    </w:p>
    <w:p w:rsidR="00B94E15" w:rsidRPr="00675307" w:rsidRDefault="00B94E15" w:rsidP="00B94E15">
      <w:pPr>
        <w:pStyle w:val="a4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675307">
        <w:rPr>
          <w:rFonts w:ascii="Times New Roman" w:hAnsi="Times New Roman"/>
        </w:rPr>
        <w:t>Задачами Конкурса являются:</w:t>
      </w:r>
    </w:p>
    <w:p w:rsidR="00B94E15" w:rsidRPr="00675307" w:rsidRDefault="00B94E15" w:rsidP="00B94E15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</w:t>
      </w:r>
      <w:r w:rsidRPr="00675307">
        <w:rPr>
          <w:rFonts w:ascii="Times New Roman" w:hAnsi="Times New Roman"/>
        </w:rPr>
        <w:t>нализ современного состояния планировочной структуры, функциональной организации, застройки, озеленения и благоустройства, а также выявление потенциала перспективного пространственного развития территории города в определенных условиями Конкурса границах;</w:t>
      </w:r>
    </w:p>
    <w:p w:rsidR="00B94E15" w:rsidRPr="00675307" w:rsidRDefault="00B94E15" w:rsidP="00B94E15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675307">
        <w:rPr>
          <w:rFonts w:ascii="Times New Roman" w:hAnsi="Times New Roman"/>
        </w:rPr>
        <w:t xml:space="preserve">азработка концептуальных проектных предложений, содержащих требования </w:t>
      </w:r>
      <w:r w:rsidRPr="00675307">
        <w:rPr>
          <w:rFonts w:ascii="Times New Roman" w:hAnsi="Times New Roman"/>
        </w:rPr>
        <w:br/>
        <w:t xml:space="preserve">к перспективному пространственному развитию (социальный и градостроительный потенциал, планировочная структура, функциональная организация, параметры застройки, качество озеленения </w:t>
      </w:r>
      <w:r w:rsidRPr="00675307">
        <w:rPr>
          <w:rFonts w:ascii="Times New Roman" w:hAnsi="Times New Roman"/>
        </w:rPr>
        <w:br/>
        <w:t>и благоустройства) территории города в определенных условиями конкурса границах.</w:t>
      </w:r>
    </w:p>
    <w:p w:rsidR="00B94E15" w:rsidRPr="002C2F11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946B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IV</w:t>
      </w:r>
      <w:r w:rsidRPr="002C2F11">
        <w:rPr>
          <w:rFonts w:ascii="Times New Roman" w:hAnsi="Times New Roman" w:cs="Times New Roman"/>
          <w:b w:val="0"/>
          <w:color w:val="auto"/>
          <w:sz w:val="24"/>
          <w:szCs w:val="24"/>
        </w:rPr>
        <w:t>. ПОРЯДОК И СРОКИ ПРОВЕДЕНИЯ КОНКУРСА</w:t>
      </w:r>
    </w:p>
    <w:p w:rsidR="00B94E15" w:rsidRPr="0027263E" w:rsidRDefault="00B94E15" w:rsidP="00B94E15">
      <w:pPr>
        <w:pStyle w:val="a4"/>
        <w:numPr>
          <w:ilvl w:val="1"/>
          <w:numId w:val="43"/>
        </w:numPr>
        <w:spacing w:line="240" w:lineRule="auto"/>
        <w:jc w:val="both"/>
        <w:rPr>
          <w:rFonts w:ascii="Times New Roman" w:hAnsi="Times New Roman"/>
        </w:rPr>
      </w:pPr>
      <w:r w:rsidRPr="0027263E">
        <w:rPr>
          <w:rFonts w:ascii="Times New Roman" w:hAnsi="Times New Roman"/>
        </w:rPr>
        <w:t xml:space="preserve">Размещение информации о проведении Конкурса - </w:t>
      </w:r>
      <w:r w:rsidR="0027263E">
        <w:rPr>
          <w:rFonts w:ascii="Times New Roman" w:hAnsi="Times New Roman"/>
        </w:rPr>
        <w:t>0</w:t>
      </w:r>
      <w:r w:rsidR="00D414D9">
        <w:rPr>
          <w:rFonts w:ascii="Times New Roman" w:hAnsi="Times New Roman"/>
        </w:rPr>
        <w:t>4</w:t>
      </w:r>
      <w:r w:rsidRPr="0027263E">
        <w:rPr>
          <w:rFonts w:ascii="Times New Roman" w:hAnsi="Times New Roman"/>
        </w:rPr>
        <w:t>.0</w:t>
      </w:r>
      <w:r w:rsidR="0027263E">
        <w:rPr>
          <w:rFonts w:ascii="Times New Roman" w:hAnsi="Times New Roman"/>
        </w:rPr>
        <w:t>2</w:t>
      </w:r>
      <w:r w:rsidRPr="0027263E">
        <w:rPr>
          <w:rFonts w:ascii="Times New Roman" w:hAnsi="Times New Roman"/>
        </w:rPr>
        <w:t>.2020;</w:t>
      </w:r>
    </w:p>
    <w:p w:rsidR="00B94E15" w:rsidRPr="0027263E" w:rsidRDefault="00B94E15" w:rsidP="00B94E15">
      <w:pPr>
        <w:pStyle w:val="a4"/>
        <w:numPr>
          <w:ilvl w:val="1"/>
          <w:numId w:val="43"/>
        </w:numPr>
        <w:spacing w:line="240" w:lineRule="auto"/>
        <w:jc w:val="both"/>
        <w:rPr>
          <w:rFonts w:ascii="Times New Roman" w:hAnsi="Times New Roman"/>
        </w:rPr>
      </w:pPr>
      <w:r w:rsidRPr="0027263E">
        <w:rPr>
          <w:rFonts w:ascii="Times New Roman" w:hAnsi="Times New Roman"/>
        </w:rPr>
        <w:t xml:space="preserve">Подача заявок на </w:t>
      </w:r>
      <w:r w:rsidR="00FE1650">
        <w:rPr>
          <w:rFonts w:ascii="Times New Roman" w:hAnsi="Times New Roman"/>
        </w:rPr>
        <w:t xml:space="preserve">участие в </w:t>
      </w:r>
      <w:proofErr w:type="gramStart"/>
      <w:r w:rsidR="00FE1650">
        <w:rPr>
          <w:rFonts w:ascii="Times New Roman" w:hAnsi="Times New Roman"/>
        </w:rPr>
        <w:t>Конкурсе</w:t>
      </w:r>
      <w:proofErr w:type="gramEnd"/>
      <w:r w:rsidRPr="0027263E">
        <w:rPr>
          <w:rFonts w:ascii="Times New Roman" w:hAnsi="Times New Roman"/>
        </w:rPr>
        <w:t xml:space="preserve"> с </w:t>
      </w:r>
      <w:r w:rsidR="0027263E">
        <w:rPr>
          <w:rFonts w:ascii="Times New Roman" w:hAnsi="Times New Roman"/>
        </w:rPr>
        <w:t>0</w:t>
      </w:r>
      <w:r w:rsidR="00D414D9">
        <w:rPr>
          <w:rFonts w:ascii="Times New Roman" w:hAnsi="Times New Roman"/>
        </w:rPr>
        <w:t>4</w:t>
      </w:r>
      <w:r w:rsidRPr="0027263E">
        <w:rPr>
          <w:rFonts w:ascii="Times New Roman" w:hAnsi="Times New Roman"/>
        </w:rPr>
        <w:t>.0</w:t>
      </w:r>
      <w:r w:rsidR="0027263E">
        <w:rPr>
          <w:rFonts w:ascii="Times New Roman" w:hAnsi="Times New Roman"/>
        </w:rPr>
        <w:t>2</w:t>
      </w:r>
      <w:r w:rsidRPr="0027263E">
        <w:rPr>
          <w:rFonts w:ascii="Times New Roman" w:hAnsi="Times New Roman"/>
        </w:rPr>
        <w:t xml:space="preserve">.2020 по </w:t>
      </w:r>
      <w:r w:rsidR="0027263E">
        <w:rPr>
          <w:rFonts w:ascii="Times New Roman" w:hAnsi="Times New Roman"/>
        </w:rPr>
        <w:t>1</w:t>
      </w:r>
      <w:r w:rsidR="00AD3FD6">
        <w:rPr>
          <w:rFonts w:ascii="Times New Roman" w:hAnsi="Times New Roman"/>
        </w:rPr>
        <w:t>7</w:t>
      </w:r>
      <w:r w:rsidRPr="0027263E">
        <w:rPr>
          <w:rFonts w:ascii="Times New Roman" w:hAnsi="Times New Roman"/>
        </w:rPr>
        <w:t>.02.2020,</w:t>
      </w:r>
    </w:p>
    <w:p w:rsidR="00B94E15" w:rsidRPr="005C73DC" w:rsidRDefault="00B94E15" w:rsidP="00B94E15">
      <w:pPr>
        <w:pStyle w:val="a4"/>
        <w:numPr>
          <w:ilvl w:val="1"/>
          <w:numId w:val="43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5C73DC">
        <w:rPr>
          <w:rFonts w:ascii="Times New Roman" w:hAnsi="Times New Roman"/>
        </w:rPr>
        <w:t xml:space="preserve">пределение состава жюри Конкурса </w:t>
      </w:r>
      <w:r w:rsidR="00FE1650">
        <w:rPr>
          <w:rFonts w:ascii="Times New Roman" w:hAnsi="Times New Roman"/>
        </w:rPr>
        <w:t>с 0</w:t>
      </w:r>
      <w:r w:rsidR="00D414D9">
        <w:rPr>
          <w:rFonts w:ascii="Times New Roman" w:hAnsi="Times New Roman"/>
        </w:rPr>
        <w:t>4</w:t>
      </w:r>
      <w:r w:rsidR="00FE1650">
        <w:rPr>
          <w:rFonts w:ascii="Times New Roman" w:hAnsi="Times New Roman"/>
        </w:rPr>
        <w:t xml:space="preserve">.02.2020 </w:t>
      </w:r>
      <w:r w:rsidRPr="005C73DC">
        <w:rPr>
          <w:rFonts w:ascii="Times New Roman" w:hAnsi="Times New Roman"/>
        </w:rPr>
        <w:t xml:space="preserve">до </w:t>
      </w:r>
      <w:r w:rsidR="0027263E">
        <w:rPr>
          <w:rFonts w:ascii="Times New Roman" w:hAnsi="Times New Roman"/>
        </w:rPr>
        <w:t>1</w:t>
      </w:r>
      <w:r w:rsidR="00D414D9">
        <w:rPr>
          <w:rFonts w:ascii="Times New Roman" w:hAnsi="Times New Roman"/>
        </w:rPr>
        <w:t>4</w:t>
      </w:r>
      <w:r w:rsidRPr="005C73DC">
        <w:rPr>
          <w:rFonts w:ascii="Times New Roman" w:hAnsi="Times New Roman"/>
        </w:rPr>
        <w:t>.0</w:t>
      </w:r>
      <w:r w:rsidR="0027263E">
        <w:rPr>
          <w:rFonts w:ascii="Times New Roman" w:hAnsi="Times New Roman"/>
        </w:rPr>
        <w:t>2</w:t>
      </w:r>
      <w:r w:rsidRPr="005C73DC">
        <w:rPr>
          <w:rFonts w:ascii="Times New Roman" w:hAnsi="Times New Roman"/>
        </w:rPr>
        <w:t>.2020;</w:t>
      </w:r>
    </w:p>
    <w:p w:rsidR="00B94E15" w:rsidRPr="005C73DC" w:rsidRDefault="00B94E15" w:rsidP="00B94E15">
      <w:pPr>
        <w:pStyle w:val="a4"/>
        <w:numPr>
          <w:ilvl w:val="1"/>
          <w:numId w:val="43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Проведение </w:t>
      </w:r>
      <w:r w:rsidRPr="005C73DC">
        <w:rPr>
          <w:rFonts w:ascii="Times New Roman" w:hAnsi="Times New Roman"/>
        </w:rPr>
        <w:t xml:space="preserve">I  </w:t>
      </w:r>
      <w:r>
        <w:rPr>
          <w:rFonts w:ascii="Times New Roman" w:hAnsi="Times New Roman"/>
        </w:rPr>
        <w:t xml:space="preserve">этапа Конкурса с </w:t>
      </w:r>
      <w:r w:rsidR="0041279C">
        <w:rPr>
          <w:rFonts w:ascii="Times New Roman" w:hAnsi="Times New Roman"/>
        </w:rPr>
        <w:t>18</w:t>
      </w:r>
      <w:r w:rsidRPr="005C73DC">
        <w:rPr>
          <w:rFonts w:ascii="Times New Roman" w:hAnsi="Times New Roman"/>
        </w:rPr>
        <w:t>.0</w:t>
      </w:r>
      <w:r w:rsidR="0041279C">
        <w:rPr>
          <w:rFonts w:ascii="Times New Roman" w:hAnsi="Times New Roman"/>
        </w:rPr>
        <w:t>2</w:t>
      </w:r>
      <w:r w:rsidRPr="005C73DC">
        <w:rPr>
          <w:rFonts w:ascii="Times New Roman" w:hAnsi="Times New Roman"/>
        </w:rPr>
        <w:t xml:space="preserve">.2020 </w:t>
      </w:r>
      <w:r>
        <w:rPr>
          <w:rFonts w:ascii="Times New Roman" w:hAnsi="Times New Roman"/>
        </w:rPr>
        <w:t>по</w:t>
      </w:r>
      <w:r w:rsidRPr="005C73DC">
        <w:rPr>
          <w:rFonts w:ascii="Times New Roman" w:hAnsi="Times New Roman"/>
        </w:rPr>
        <w:t xml:space="preserve"> </w:t>
      </w:r>
      <w:r w:rsidR="00AD3FD6">
        <w:rPr>
          <w:rFonts w:ascii="Times New Roman" w:hAnsi="Times New Roman"/>
        </w:rPr>
        <w:t>21</w:t>
      </w:r>
      <w:r w:rsidRPr="005C73DC">
        <w:rPr>
          <w:rFonts w:ascii="Times New Roman" w:hAnsi="Times New Roman"/>
        </w:rPr>
        <w:t>.0</w:t>
      </w:r>
      <w:r w:rsidR="00AD3FD6">
        <w:rPr>
          <w:rFonts w:ascii="Times New Roman" w:hAnsi="Times New Roman"/>
        </w:rPr>
        <w:t>2</w:t>
      </w:r>
      <w:r w:rsidRPr="005C73DC">
        <w:rPr>
          <w:rFonts w:ascii="Times New Roman" w:hAnsi="Times New Roman"/>
        </w:rPr>
        <w:t>.2020:</w:t>
      </w:r>
    </w:p>
    <w:p w:rsidR="00FE1650" w:rsidRDefault="00FE1650" w:rsidP="00FE1650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5C73DC">
        <w:rPr>
          <w:rFonts w:ascii="Times New Roman" w:hAnsi="Times New Roman"/>
        </w:rPr>
        <w:t xml:space="preserve">ассмотрение поступивших заявок и подведение итогов I этапа </w:t>
      </w:r>
      <w:r>
        <w:rPr>
          <w:rFonts w:ascii="Times New Roman" w:hAnsi="Times New Roman"/>
        </w:rPr>
        <w:t xml:space="preserve">до </w:t>
      </w:r>
      <w:r w:rsidR="00AD3FD6">
        <w:rPr>
          <w:rFonts w:ascii="Times New Roman" w:hAnsi="Times New Roman"/>
        </w:rPr>
        <w:t>21</w:t>
      </w:r>
      <w:r>
        <w:rPr>
          <w:rFonts w:ascii="Times New Roman" w:hAnsi="Times New Roman"/>
        </w:rPr>
        <w:t>.02.20</w:t>
      </w:r>
      <w:r w:rsidR="002C2F11">
        <w:rPr>
          <w:rFonts w:ascii="Times New Roman" w:hAnsi="Times New Roman"/>
        </w:rPr>
        <w:t>20</w:t>
      </w:r>
      <w:r>
        <w:rPr>
          <w:rFonts w:ascii="Times New Roman" w:hAnsi="Times New Roman"/>
        </w:rPr>
        <w:t>;</w:t>
      </w:r>
    </w:p>
    <w:p w:rsidR="00FE1650" w:rsidRDefault="00FE1650" w:rsidP="00FE1650">
      <w:pPr>
        <w:pStyle w:val="a4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Дата опубликования результатов </w:t>
      </w:r>
      <w:r w:rsidRPr="005C73DC">
        <w:rPr>
          <w:rFonts w:ascii="Times New Roman" w:hAnsi="Times New Roman"/>
        </w:rPr>
        <w:t>I этапа</w:t>
      </w:r>
      <w:r>
        <w:rPr>
          <w:rFonts w:ascii="Times New Roman" w:hAnsi="Times New Roman"/>
        </w:rPr>
        <w:t xml:space="preserve"> до 21.02.2020;</w:t>
      </w:r>
    </w:p>
    <w:p w:rsidR="00FE1650" w:rsidRPr="005C73DC" w:rsidRDefault="00FE1650" w:rsidP="005C6C38">
      <w:pPr>
        <w:pStyle w:val="a4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Предоставление исходных данных до 21.02.2020.</w:t>
      </w:r>
    </w:p>
    <w:p w:rsidR="00AD3FD6" w:rsidRPr="00AD3FD6" w:rsidRDefault="00AD3FD6" w:rsidP="00AD3FD6">
      <w:pPr>
        <w:numPr>
          <w:ilvl w:val="1"/>
          <w:numId w:val="43"/>
        </w:numPr>
        <w:spacing w:line="240" w:lineRule="auto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>Проведение II этапа Конкурса с 30.03.2020 по 13.04.2020:</w:t>
      </w:r>
    </w:p>
    <w:p w:rsidR="00AD3FD6" w:rsidRDefault="00AD3FD6" w:rsidP="00614B55">
      <w:pPr>
        <w:numPr>
          <w:ilvl w:val="0"/>
          <w:numId w:val="37"/>
        </w:numPr>
        <w:tabs>
          <w:tab w:val="left" w:pos="284"/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 xml:space="preserve">Предоставление разработанных </w:t>
      </w:r>
      <w:r>
        <w:rPr>
          <w:rFonts w:ascii="Times New Roman" w:hAnsi="Times New Roman"/>
        </w:rPr>
        <w:t>К</w:t>
      </w:r>
      <w:r w:rsidRPr="00AD3FD6">
        <w:rPr>
          <w:rFonts w:ascii="Times New Roman" w:hAnsi="Times New Roman"/>
        </w:rPr>
        <w:t xml:space="preserve">онцепций участниками </w:t>
      </w:r>
      <w:r w:rsidR="003703E6">
        <w:rPr>
          <w:rFonts w:ascii="Times New Roman" w:hAnsi="Times New Roman"/>
        </w:rPr>
        <w:t>К</w:t>
      </w:r>
      <w:r w:rsidRPr="00AD3FD6">
        <w:rPr>
          <w:rFonts w:ascii="Times New Roman" w:hAnsi="Times New Roman"/>
        </w:rPr>
        <w:t xml:space="preserve">онкурса с 30.03.2020 </w:t>
      </w:r>
      <w:r w:rsidR="00614B55">
        <w:rPr>
          <w:rFonts w:ascii="Times New Roman" w:hAnsi="Times New Roman"/>
        </w:rPr>
        <w:br/>
      </w:r>
      <w:r w:rsidRPr="00AD3FD6">
        <w:rPr>
          <w:rFonts w:ascii="Times New Roman" w:hAnsi="Times New Roman"/>
        </w:rPr>
        <w:t>по 05.04.2020;</w:t>
      </w:r>
    </w:p>
    <w:p w:rsidR="00AD3FD6" w:rsidRPr="00AD3FD6" w:rsidRDefault="00AD3FD6" w:rsidP="00614B55">
      <w:pPr>
        <w:numPr>
          <w:ilvl w:val="0"/>
          <w:numId w:val="37"/>
        </w:numPr>
        <w:tabs>
          <w:tab w:val="left" w:pos="284"/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 xml:space="preserve">Рассмотрение представленных Концепций, определение победителей с </w:t>
      </w:r>
      <w:r w:rsidR="006747B9">
        <w:rPr>
          <w:rFonts w:ascii="Times New Roman" w:hAnsi="Times New Roman"/>
        </w:rPr>
        <w:t>06</w:t>
      </w:r>
      <w:r w:rsidRPr="00AD3FD6">
        <w:rPr>
          <w:rFonts w:ascii="Times New Roman" w:hAnsi="Times New Roman"/>
        </w:rPr>
        <w:t xml:space="preserve">.04.2020 </w:t>
      </w:r>
      <w:r w:rsidR="00614B55">
        <w:rPr>
          <w:rFonts w:ascii="Times New Roman" w:hAnsi="Times New Roman"/>
        </w:rPr>
        <w:br/>
      </w:r>
      <w:r w:rsidRPr="00AD3FD6">
        <w:rPr>
          <w:rFonts w:ascii="Times New Roman" w:hAnsi="Times New Roman"/>
        </w:rPr>
        <w:t>по 1</w:t>
      </w:r>
      <w:r w:rsidR="006747B9">
        <w:rPr>
          <w:rFonts w:ascii="Times New Roman" w:hAnsi="Times New Roman"/>
        </w:rPr>
        <w:t>3</w:t>
      </w:r>
      <w:r w:rsidRPr="00AD3FD6">
        <w:rPr>
          <w:rFonts w:ascii="Times New Roman" w:hAnsi="Times New Roman"/>
        </w:rPr>
        <w:t>.04.2020;</w:t>
      </w:r>
    </w:p>
    <w:p w:rsidR="00AD3FD6" w:rsidRDefault="00AD3FD6" w:rsidP="00AD3FD6">
      <w:pPr>
        <w:numPr>
          <w:ilvl w:val="1"/>
          <w:numId w:val="43"/>
        </w:numPr>
        <w:spacing w:line="240" w:lineRule="auto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 xml:space="preserve">Дата опубликования результатов Конкурса – </w:t>
      </w:r>
      <w:r w:rsidR="006747B9">
        <w:rPr>
          <w:rFonts w:ascii="Times New Roman" w:hAnsi="Times New Roman"/>
        </w:rPr>
        <w:t>15</w:t>
      </w:r>
      <w:r w:rsidRPr="00AD3FD6">
        <w:rPr>
          <w:rFonts w:ascii="Times New Roman" w:hAnsi="Times New Roman"/>
        </w:rPr>
        <w:t>.04.2020.</w:t>
      </w:r>
    </w:p>
    <w:p w:rsidR="00AD3FD6" w:rsidRPr="002C2F11" w:rsidRDefault="006747B9" w:rsidP="005C6C38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C2F11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ab/>
      </w:r>
      <w:r w:rsidR="00AD3FD6" w:rsidRPr="005C6C3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</w:t>
      </w:r>
      <w:r w:rsidR="00AD3FD6" w:rsidRPr="002C2F1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ПОРЯДОК ПРОВЕДЕНИЯ </w:t>
      </w:r>
      <w:r w:rsidR="00AD3FD6" w:rsidRPr="005C6C3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</w:t>
      </w:r>
      <w:r w:rsidR="00AD3FD6" w:rsidRPr="002C2F1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ЭТАПА КОНКУРСА</w:t>
      </w:r>
    </w:p>
    <w:p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 xml:space="preserve">Заявка </w:t>
      </w:r>
      <w:r w:rsidR="002C2F11">
        <w:rPr>
          <w:rFonts w:ascii="Times New Roman" w:hAnsi="Times New Roman" w:cs="Times New Roman"/>
        </w:rPr>
        <w:t>на</w:t>
      </w:r>
      <w:r w:rsidRPr="00AD3FD6">
        <w:rPr>
          <w:rFonts w:ascii="Times New Roman" w:hAnsi="Times New Roman" w:cs="Times New Roman"/>
        </w:rPr>
        <w:t xml:space="preserve"> участи</w:t>
      </w:r>
      <w:r w:rsidR="002C2F11">
        <w:rPr>
          <w:rFonts w:ascii="Times New Roman" w:hAnsi="Times New Roman" w:cs="Times New Roman"/>
        </w:rPr>
        <w:t>е</w:t>
      </w:r>
      <w:r w:rsidRPr="00AD3FD6">
        <w:rPr>
          <w:rFonts w:ascii="Times New Roman" w:hAnsi="Times New Roman" w:cs="Times New Roman"/>
        </w:rPr>
        <w:t xml:space="preserve"> в </w:t>
      </w:r>
      <w:proofErr w:type="gramStart"/>
      <w:r w:rsidRPr="00AD3FD6">
        <w:rPr>
          <w:rFonts w:ascii="Times New Roman" w:hAnsi="Times New Roman" w:cs="Times New Roman"/>
        </w:rPr>
        <w:t>Конкурсе</w:t>
      </w:r>
      <w:proofErr w:type="gramEnd"/>
      <w:r w:rsidRPr="00AD3FD6">
        <w:rPr>
          <w:rFonts w:ascii="Times New Roman" w:hAnsi="Times New Roman" w:cs="Times New Roman"/>
        </w:rPr>
        <w:t xml:space="preserve"> (Приложение 1) направляется на электронную почту Организатора: </w:t>
      </w:r>
      <w:hyperlink r:id="rId10" w:history="1">
        <w:r w:rsidRPr="00AD3FD6">
          <w:rPr>
            <w:rFonts w:ascii="Times New Roman" w:hAnsi="Times New Roman" w:cs="Times New Roman"/>
          </w:rPr>
          <w:t>i.kvartal@bk.ru</w:t>
        </w:r>
      </w:hyperlink>
      <w:r w:rsidRPr="00AD3FD6">
        <w:rPr>
          <w:rFonts w:ascii="Times New Roman" w:hAnsi="Times New Roman" w:cs="Times New Roman"/>
        </w:rPr>
        <w:t xml:space="preserve">. </w:t>
      </w:r>
    </w:p>
    <w:p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Обязательным приложением к заявке является выписка из единого государственного реестра юридических лиц (далее – ЕГРЮЛ), анкета участника Конкурса (Приложение 2).</w:t>
      </w:r>
    </w:p>
    <w:p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Заявка считается представленной в срок, если она поступила Организатору до 17:00 1</w:t>
      </w:r>
      <w:r w:rsidR="00D414D9">
        <w:rPr>
          <w:rFonts w:ascii="Times New Roman" w:hAnsi="Times New Roman" w:cs="Times New Roman"/>
        </w:rPr>
        <w:t>7</w:t>
      </w:r>
      <w:r w:rsidRPr="00AD3FD6">
        <w:rPr>
          <w:rFonts w:ascii="Times New Roman" w:hAnsi="Times New Roman" w:cs="Times New Roman"/>
        </w:rPr>
        <w:t xml:space="preserve">.02.2020. </w:t>
      </w:r>
    </w:p>
    <w:p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Проведения I ЭТАПА:</w:t>
      </w:r>
    </w:p>
    <w:p w:rsidR="00AD3FD6" w:rsidRPr="002C2F11" w:rsidRDefault="00AD3FD6" w:rsidP="002C2F11">
      <w:pPr>
        <w:pStyle w:val="a4"/>
        <w:numPr>
          <w:ilvl w:val="2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2C2F11">
        <w:rPr>
          <w:rFonts w:ascii="Times New Roman" w:hAnsi="Times New Roman" w:cs="Times New Roman"/>
        </w:rPr>
        <w:t>Организатор Конкурса совместно с жюри Конкурса обеспечивает рассмотрение и оценку каждой  Заявки, поступивших в рамках приема документов на участие в Конкурсе.</w:t>
      </w:r>
    </w:p>
    <w:p w:rsidR="00AD3FD6" w:rsidRPr="002C2F11" w:rsidRDefault="00AD3FD6" w:rsidP="002C2F11">
      <w:pPr>
        <w:pStyle w:val="a4"/>
        <w:numPr>
          <w:ilvl w:val="2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C2F11">
        <w:rPr>
          <w:rFonts w:ascii="Times New Roman" w:hAnsi="Times New Roman" w:cs="Times New Roman"/>
        </w:rPr>
        <w:t>Рассмотрение и оценка осуществляются  по следующим критериям:</w:t>
      </w:r>
    </w:p>
    <w:p w:rsidR="00AD3FD6" w:rsidRPr="00AD3FD6" w:rsidRDefault="00AD3FD6" w:rsidP="00AD3FD6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 xml:space="preserve">Соответствие оформления и содержания Заявки настоящему Положению; </w:t>
      </w:r>
    </w:p>
    <w:p w:rsidR="00AD3FD6" w:rsidRPr="00AD3FD6" w:rsidRDefault="00AD3FD6" w:rsidP="00AD3FD6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AD3FD6">
        <w:rPr>
          <w:rFonts w:ascii="Times New Roman" w:hAnsi="Times New Roman"/>
        </w:rPr>
        <w:t>Соответствие участника Конкурса требованиям пункта 2.5 настоящего Положения.</w:t>
      </w:r>
    </w:p>
    <w:p w:rsidR="00AD3FD6" w:rsidRPr="00AD3FD6" w:rsidRDefault="00AD3FD6" w:rsidP="002C2F11">
      <w:pPr>
        <w:numPr>
          <w:ilvl w:val="2"/>
          <w:numId w:val="22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Решение о допуске к участию во II этапе Конкурса принимается жюри Конкурса при соответствии соблюдении вышеуказанных критериев, в противном случае Заявка отклоняется.</w:t>
      </w:r>
    </w:p>
    <w:p w:rsidR="00AD3FD6" w:rsidRPr="00AD3FD6" w:rsidRDefault="00AD3FD6" w:rsidP="002C2F11">
      <w:pPr>
        <w:numPr>
          <w:ilvl w:val="2"/>
          <w:numId w:val="22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 xml:space="preserve">Решения, принимаемые в </w:t>
      </w:r>
      <w:proofErr w:type="gramStart"/>
      <w:r w:rsidRPr="00AD3FD6">
        <w:rPr>
          <w:rFonts w:ascii="Times New Roman" w:hAnsi="Times New Roman" w:cs="Times New Roman"/>
        </w:rPr>
        <w:t>рамках</w:t>
      </w:r>
      <w:proofErr w:type="gramEnd"/>
      <w:r w:rsidRPr="00AD3FD6">
        <w:rPr>
          <w:rFonts w:ascii="Times New Roman" w:hAnsi="Times New Roman" w:cs="Times New Roman"/>
        </w:rPr>
        <w:t xml:space="preserve"> I этапа Конкурса</w:t>
      </w:r>
      <w:r w:rsidR="002C2F11">
        <w:rPr>
          <w:rFonts w:ascii="Times New Roman" w:hAnsi="Times New Roman" w:cs="Times New Roman"/>
        </w:rPr>
        <w:t>,</w:t>
      </w:r>
      <w:r w:rsidRPr="00AD3FD6">
        <w:rPr>
          <w:rFonts w:ascii="Times New Roman" w:hAnsi="Times New Roman" w:cs="Times New Roman"/>
        </w:rPr>
        <w:t xml:space="preserve"> оформляются протоколом.</w:t>
      </w:r>
    </w:p>
    <w:p w:rsidR="00AD3FD6" w:rsidRPr="00AD3FD6" w:rsidRDefault="00AD3FD6" w:rsidP="002C2F11">
      <w:pPr>
        <w:numPr>
          <w:ilvl w:val="2"/>
          <w:numId w:val="22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>Организатор размещает результаты I этапа Конкурса на сайте</w:t>
      </w:r>
      <w:r>
        <w:rPr>
          <w:rFonts w:ascii="Times New Roman" w:hAnsi="Times New Roman" w:cs="Times New Roman"/>
        </w:rPr>
        <w:t xml:space="preserve"> Конкурса, а также на сайте</w:t>
      </w:r>
      <w:r w:rsidRPr="00AD3FD6">
        <w:rPr>
          <w:rFonts w:ascii="Times New Roman" w:hAnsi="Times New Roman" w:cs="Times New Roman"/>
        </w:rPr>
        <w:t xml:space="preserve"> администрации города</w:t>
      </w:r>
      <w:r>
        <w:rPr>
          <w:rFonts w:ascii="Times New Roman" w:hAnsi="Times New Roman" w:cs="Times New Roman"/>
        </w:rPr>
        <w:t xml:space="preserve"> Красноярска</w:t>
      </w:r>
      <w:r w:rsidRPr="00AD3FD6">
        <w:rPr>
          <w:rFonts w:ascii="Times New Roman" w:hAnsi="Times New Roman" w:cs="Times New Roman"/>
        </w:rPr>
        <w:t xml:space="preserve"> при участии представителя администрации и в СМИ.</w:t>
      </w:r>
    </w:p>
    <w:p w:rsidR="00AD3FD6" w:rsidRPr="00AD3FD6" w:rsidRDefault="00AD3FD6" w:rsidP="00AD3FD6">
      <w:pPr>
        <w:numPr>
          <w:ilvl w:val="1"/>
          <w:numId w:val="22"/>
        </w:numPr>
        <w:tabs>
          <w:tab w:val="left" w:pos="1134"/>
        </w:tabs>
        <w:spacing w:before="40" w:after="4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D3FD6">
        <w:rPr>
          <w:rFonts w:ascii="Times New Roman" w:hAnsi="Times New Roman" w:cs="Times New Roman"/>
        </w:rPr>
        <w:t xml:space="preserve">Предоставление исходных данных участникам, допущенным к участию во II этапе Конкурса, осуществляется Организатором путем направления информации на электронную почту, указанную участником Конкурса в заявке. </w:t>
      </w:r>
    </w:p>
    <w:p w:rsidR="00AD3FD6" w:rsidRPr="00A86824" w:rsidRDefault="00AD3FD6" w:rsidP="00AD3FD6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8682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VI</w:t>
      </w:r>
      <w:r w:rsidRPr="00A86824">
        <w:rPr>
          <w:rFonts w:ascii="Times New Roman" w:hAnsi="Times New Roman" w:cs="Times New Roman"/>
          <w:b w:val="0"/>
          <w:color w:val="auto"/>
          <w:sz w:val="24"/>
          <w:szCs w:val="24"/>
        </w:rPr>
        <w:t>. ПОРЯДОК СДАЧИ КОНКУРСН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ЫХ РАБОТ</w:t>
      </w:r>
    </w:p>
    <w:p w:rsidR="00AD3FD6" w:rsidRPr="00103422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Конкурсная работа, подготовленная в </w:t>
      </w:r>
      <w:proofErr w:type="gramStart"/>
      <w:r>
        <w:rPr>
          <w:rFonts w:ascii="Times New Roman" w:hAnsi="Times New Roman"/>
        </w:rPr>
        <w:t>соответствии</w:t>
      </w:r>
      <w:proofErr w:type="gramEnd"/>
      <w:r>
        <w:rPr>
          <w:rFonts w:ascii="Times New Roman" w:hAnsi="Times New Roman"/>
        </w:rPr>
        <w:t xml:space="preserve"> с требованиями Конкурсного задания (Приложение 3), </w:t>
      </w:r>
      <w:r w:rsidRPr="00103422">
        <w:rPr>
          <w:rFonts w:ascii="Times New Roman" w:hAnsi="Times New Roman"/>
        </w:rPr>
        <w:t>направ</w:t>
      </w:r>
      <w:r>
        <w:rPr>
          <w:rFonts w:ascii="Times New Roman" w:hAnsi="Times New Roman"/>
        </w:rPr>
        <w:t>ляется Организатору по адресу: г. Красноярск, ул. </w:t>
      </w:r>
      <w:r w:rsidRPr="00103422">
        <w:rPr>
          <w:rFonts w:ascii="Times New Roman" w:hAnsi="Times New Roman"/>
        </w:rPr>
        <w:t>Дубровинского, 58  на электронном носителе или нап</w:t>
      </w:r>
      <w:r>
        <w:rPr>
          <w:rFonts w:ascii="Times New Roman" w:hAnsi="Times New Roman"/>
        </w:rPr>
        <w:t>равля</w:t>
      </w:r>
      <w:r w:rsidR="00D046FC" w:rsidRPr="002C2F11">
        <w:rPr>
          <w:rFonts w:ascii="Times New Roman" w:hAnsi="Times New Roman"/>
        </w:rPr>
        <w:t>е</w:t>
      </w:r>
      <w:r w:rsidRPr="002C2F11">
        <w:rPr>
          <w:rFonts w:ascii="Times New Roman" w:hAnsi="Times New Roman"/>
        </w:rPr>
        <w:t>т</w:t>
      </w:r>
      <w:r>
        <w:rPr>
          <w:rFonts w:ascii="Times New Roman" w:hAnsi="Times New Roman"/>
        </w:rPr>
        <w:t>ся на электронную почту: </w:t>
      </w:r>
      <w:hyperlink r:id="rId11" w:history="1">
        <w:r w:rsidRPr="00103422">
          <w:rPr>
            <w:rFonts w:ascii="Times New Roman" w:hAnsi="Times New Roman" w:cs="Times New Roman"/>
          </w:rPr>
          <w:t>i.kvartal@bk.ru</w:t>
        </w:r>
      </w:hyperlink>
      <w:r w:rsidRPr="00103422">
        <w:rPr>
          <w:rFonts w:ascii="Times New Roman" w:hAnsi="Times New Roman" w:cs="Times New Roman"/>
        </w:rPr>
        <w:t>.</w:t>
      </w:r>
    </w:p>
    <w:p w:rsidR="00AD3FD6" w:rsidRPr="00483F2B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483F2B">
        <w:rPr>
          <w:rFonts w:ascii="Times New Roman" w:hAnsi="Times New Roman"/>
        </w:rPr>
        <w:t>В целях сохранения анонимности участника Конкурса Конкурсная работа подается без указания ФИО или других данных участника, с указанием девиза, выраженного любым шестизначным числом (далее - Девиз). Девиз указывается в нижнем правом углу листов Конкурсной работы</w:t>
      </w:r>
      <w:r>
        <w:rPr>
          <w:rFonts w:ascii="Times New Roman" w:hAnsi="Times New Roman"/>
        </w:rPr>
        <w:t>.</w:t>
      </w:r>
      <w:r w:rsidRPr="00483F2B">
        <w:rPr>
          <w:rFonts w:ascii="Times New Roman" w:hAnsi="Times New Roman"/>
        </w:rPr>
        <w:t xml:space="preserve"> </w:t>
      </w:r>
    </w:p>
    <w:p w:rsidR="00AD3FD6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Конкурсная работа </w:t>
      </w:r>
      <w:r w:rsidRPr="00103422">
        <w:rPr>
          <w:rFonts w:ascii="Times New Roman" w:hAnsi="Times New Roman"/>
        </w:rPr>
        <w:t>считается представленн</w:t>
      </w:r>
      <w:r>
        <w:rPr>
          <w:rFonts w:ascii="Times New Roman" w:hAnsi="Times New Roman"/>
        </w:rPr>
        <w:t>ой</w:t>
      </w:r>
      <w:r w:rsidRPr="00103422">
        <w:rPr>
          <w:rFonts w:ascii="Times New Roman" w:hAnsi="Times New Roman"/>
        </w:rPr>
        <w:t xml:space="preserve"> в срок, если он</w:t>
      </w:r>
      <w:r>
        <w:rPr>
          <w:rFonts w:ascii="Times New Roman" w:hAnsi="Times New Roman"/>
        </w:rPr>
        <w:t>а</w:t>
      </w:r>
      <w:r w:rsidRPr="00103422">
        <w:rPr>
          <w:rFonts w:ascii="Times New Roman" w:hAnsi="Times New Roman"/>
        </w:rPr>
        <w:t xml:space="preserve"> передан</w:t>
      </w:r>
      <w:r>
        <w:rPr>
          <w:rFonts w:ascii="Times New Roman" w:hAnsi="Times New Roman"/>
        </w:rPr>
        <w:t>а</w:t>
      </w:r>
      <w:r w:rsidRPr="00103422">
        <w:rPr>
          <w:rFonts w:ascii="Times New Roman" w:hAnsi="Times New Roman"/>
        </w:rPr>
        <w:t xml:space="preserve"> организатору Конкурс</w:t>
      </w:r>
      <w:r>
        <w:rPr>
          <w:rFonts w:ascii="Times New Roman" w:hAnsi="Times New Roman"/>
        </w:rPr>
        <w:t xml:space="preserve"> в период </w:t>
      </w:r>
      <w:r w:rsidRPr="005C73DC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30</w:t>
      </w:r>
      <w:r w:rsidRPr="005C73DC">
        <w:rPr>
          <w:rFonts w:ascii="Times New Roman" w:hAnsi="Times New Roman"/>
        </w:rPr>
        <w:t xml:space="preserve">.03.2020 </w:t>
      </w:r>
      <w:r w:rsidRPr="00103422">
        <w:rPr>
          <w:rFonts w:ascii="Times New Roman" w:hAnsi="Times New Roman"/>
        </w:rPr>
        <w:t xml:space="preserve">до 17:00 </w:t>
      </w:r>
      <w:r>
        <w:rPr>
          <w:rFonts w:ascii="Times New Roman" w:hAnsi="Times New Roman"/>
        </w:rPr>
        <w:t>05.04</w:t>
      </w:r>
      <w:r w:rsidRPr="005C73DC">
        <w:rPr>
          <w:rFonts w:ascii="Times New Roman" w:hAnsi="Times New Roman"/>
        </w:rPr>
        <w:t>.2020</w:t>
      </w:r>
      <w:r>
        <w:rPr>
          <w:rFonts w:ascii="Times New Roman" w:hAnsi="Times New Roman"/>
        </w:rPr>
        <w:t>.</w:t>
      </w:r>
    </w:p>
    <w:p w:rsidR="00AD3FD6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103422">
        <w:rPr>
          <w:rFonts w:ascii="Times New Roman" w:hAnsi="Times New Roman"/>
        </w:rPr>
        <w:t xml:space="preserve">Дни и время приёма </w:t>
      </w:r>
      <w:r>
        <w:rPr>
          <w:rFonts w:ascii="Times New Roman" w:hAnsi="Times New Roman"/>
        </w:rPr>
        <w:t xml:space="preserve">пакета документов для участия в </w:t>
      </w:r>
      <w:proofErr w:type="gramStart"/>
      <w:r>
        <w:rPr>
          <w:rFonts w:ascii="Times New Roman" w:hAnsi="Times New Roman"/>
        </w:rPr>
        <w:t>Конкурсе</w:t>
      </w:r>
      <w:proofErr w:type="gramEnd"/>
      <w:r w:rsidRPr="00103422">
        <w:rPr>
          <w:rFonts w:ascii="Times New Roman" w:hAnsi="Times New Roman"/>
        </w:rPr>
        <w:t>: в рабочие дни  (понедельник – пятница) с 10-00 часов до 13-00 часов и с 14-00 часов до 17-00 часов.</w:t>
      </w:r>
    </w:p>
    <w:p w:rsidR="00AD3FD6" w:rsidRPr="00CA27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CA27DC">
        <w:rPr>
          <w:rFonts w:ascii="Times New Roman" w:hAnsi="Times New Roman"/>
        </w:rPr>
        <w:t xml:space="preserve">Участники Конкурса самостоятельно осуществляют все расходы, связанные с участием </w:t>
      </w:r>
      <w:r w:rsidRPr="00CA27DC">
        <w:rPr>
          <w:rFonts w:ascii="Times New Roman" w:hAnsi="Times New Roman"/>
        </w:rPr>
        <w:br/>
        <w:t xml:space="preserve">в </w:t>
      </w:r>
      <w:proofErr w:type="gramStart"/>
      <w:r w:rsidRPr="00CA27DC">
        <w:rPr>
          <w:rFonts w:ascii="Times New Roman" w:hAnsi="Times New Roman"/>
        </w:rPr>
        <w:t>Конкурсе</w:t>
      </w:r>
      <w:proofErr w:type="gramEnd"/>
      <w:r w:rsidRPr="00CA27DC">
        <w:rPr>
          <w:rFonts w:ascii="Times New Roman" w:hAnsi="Times New Roman"/>
        </w:rPr>
        <w:t>, в том числе расходы на оплату услуг связи и транспортных услуг.</w:t>
      </w:r>
    </w:p>
    <w:p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B346DC">
        <w:rPr>
          <w:rFonts w:ascii="Times New Roman" w:hAnsi="Times New Roman"/>
        </w:rPr>
        <w:t xml:space="preserve">Все </w:t>
      </w:r>
      <w:r w:rsidRPr="00CA27DC">
        <w:rPr>
          <w:rFonts w:ascii="Times New Roman" w:hAnsi="Times New Roman"/>
        </w:rPr>
        <w:t>Конкурсные работы</w:t>
      </w:r>
      <w:r w:rsidRPr="00B346DC">
        <w:rPr>
          <w:rFonts w:ascii="Times New Roman" w:hAnsi="Times New Roman"/>
        </w:rPr>
        <w:t xml:space="preserve"> являются собственностью участников Конкурса, авторские права сохраняются в полном </w:t>
      </w:r>
      <w:proofErr w:type="gramStart"/>
      <w:r w:rsidRPr="00B346DC">
        <w:rPr>
          <w:rFonts w:ascii="Times New Roman" w:hAnsi="Times New Roman"/>
        </w:rPr>
        <w:t>объеме</w:t>
      </w:r>
      <w:proofErr w:type="gramEnd"/>
      <w:r w:rsidRPr="00B346DC">
        <w:rPr>
          <w:rFonts w:ascii="Times New Roman" w:hAnsi="Times New Roman"/>
        </w:rPr>
        <w:t>.</w:t>
      </w:r>
    </w:p>
    <w:p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B346DC">
        <w:rPr>
          <w:rFonts w:ascii="Times New Roman" w:hAnsi="Times New Roman"/>
        </w:rPr>
        <w:t xml:space="preserve">Организатор имеет право на использование </w:t>
      </w:r>
      <w:proofErr w:type="spellStart"/>
      <w:r w:rsidRPr="00CA27DC">
        <w:rPr>
          <w:rFonts w:ascii="Times New Roman" w:hAnsi="Times New Roman"/>
        </w:rPr>
        <w:t>Конкурсны</w:t>
      </w:r>
      <w:proofErr w:type="spellEnd"/>
      <w:proofErr w:type="gramStart"/>
      <w:r>
        <w:rPr>
          <w:rFonts w:ascii="Times New Roman" w:hAnsi="Times New Roman"/>
          <w:lang w:val="en-US"/>
        </w:rPr>
        <w:t>x</w:t>
      </w:r>
      <w:proofErr w:type="gramEnd"/>
      <w:r w:rsidRPr="00CA27DC">
        <w:rPr>
          <w:rFonts w:ascii="Times New Roman" w:hAnsi="Times New Roman"/>
        </w:rPr>
        <w:t xml:space="preserve"> работ</w:t>
      </w:r>
      <w:r w:rsidRPr="00B346DC">
        <w:rPr>
          <w:rFonts w:ascii="Times New Roman" w:hAnsi="Times New Roman"/>
        </w:rPr>
        <w:t xml:space="preserve">, в том числе их элементов, в некоммерческих целях (размещение в информационно-телекоммуникационной сети «Интернет», публикация в печатных изданиях, трансляция в телепрограммах) без выплаты денежного вознаграждения с указанием номеров, соответствующих номерам девизных конвертов </w:t>
      </w:r>
      <w:r w:rsidRPr="00B346DC">
        <w:rPr>
          <w:rFonts w:ascii="Times New Roman" w:hAnsi="Times New Roman"/>
        </w:rPr>
        <w:br/>
        <w:t>(до оглашения результатов Конкурса) или имен авторов (после оглашения результатов Конкурса).</w:t>
      </w:r>
    </w:p>
    <w:p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B346DC">
        <w:rPr>
          <w:rFonts w:ascii="Times New Roman" w:hAnsi="Times New Roman"/>
        </w:rPr>
        <w:t xml:space="preserve">В случае предъявления требований, претензий, исков третьих лиц, в том числе правообладателей авторских и смежных прав на представленные </w:t>
      </w:r>
      <w:r w:rsidRPr="00CA27DC">
        <w:rPr>
          <w:rFonts w:ascii="Times New Roman" w:hAnsi="Times New Roman"/>
        </w:rPr>
        <w:t>Конкурсные работы</w:t>
      </w:r>
      <w:r w:rsidRPr="00B346DC">
        <w:rPr>
          <w:rFonts w:ascii="Times New Roman" w:hAnsi="Times New Roman"/>
        </w:rPr>
        <w:t>, в том числе их элементов, участник Конкурса разрешает их от своего имени и за свой счет.</w:t>
      </w:r>
    </w:p>
    <w:p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CA27DC">
        <w:rPr>
          <w:rFonts w:ascii="Times New Roman" w:hAnsi="Times New Roman"/>
        </w:rPr>
        <w:t>Конкурсные работы</w:t>
      </w:r>
      <w:r w:rsidRPr="00B346DC">
        <w:rPr>
          <w:rFonts w:ascii="Times New Roman" w:hAnsi="Times New Roman"/>
        </w:rPr>
        <w:t xml:space="preserve"> предоставляются в  </w:t>
      </w:r>
      <w:proofErr w:type="gramStart"/>
      <w:r w:rsidRPr="00B346DC">
        <w:rPr>
          <w:rFonts w:ascii="Times New Roman" w:hAnsi="Times New Roman"/>
        </w:rPr>
        <w:t>соответствии</w:t>
      </w:r>
      <w:proofErr w:type="gramEnd"/>
      <w:r w:rsidRPr="00B346DC">
        <w:rPr>
          <w:rFonts w:ascii="Times New Roman" w:hAnsi="Times New Roman"/>
        </w:rPr>
        <w:t xml:space="preserve"> с </w:t>
      </w:r>
      <w:r w:rsidRPr="00CA27DC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>м</w:t>
      </w:r>
      <w:r w:rsidRPr="00CA27DC">
        <w:rPr>
          <w:rFonts w:ascii="Times New Roman" w:hAnsi="Times New Roman"/>
        </w:rPr>
        <w:t xml:space="preserve"> </w:t>
      </w:r>
      <w:r w:rsidR="00F25F47" w:rsidRPr="00F25F47">
        <w:rPr>
          <w:rFonts w:ascii="Times New Roman" w:hAnsi="Times New Roman"/>
        </w:rPr>
        <w:t>3</w:t>
      </w:r>
      <w:r w:rsidRPr="00B346DC">
        <w:rPr>
          <w:rFonts w:ascii="Times New Roman" w:hAnsi="Times New Roman"/>
        </w:rPr>
        <w:t xml:space="preserve"> настоящего Положения.</w:t>
      </w:r>
    </w:p>
    <w:p w:rsidR="00AD3FD6" w:rsidRPr="00B346DC" w:rsidRDefault="00AD3FD6" w:rsidP="00AD3FD6">
      <w:pPr>
        <w:pStyle w:val="a4"/>
        <w:numPr>
          <w:ilvl w:val="1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</w:rPr>
      </w:pPr>
      <w:r w:rsidRPr="00CA27DC">
        <w:rPr>
          <w:rFonts w:ascii="Times New Roman" w:hAnsi="Times New Roman"/>
        </w:rPr>
        <w:t>Конкурсные работы</w:t>
      </w:r>
      <w:r w:rsidRPr="00B346DC">
        <w:rPr>
          <w:rFonts w:ascii="Times New Roman" w:hAnsi="Times New Roman"/>
        </w:rPr>
        <w:t>, выполненные или представленные с нарушением требований настоящего Положения</w:t>
      </w:r>
      <w:r w:rsidR="008251F6">
        <w:rPr>
          <w:rFonts w:ascii="Times New Roman" w:hAnsi="Times New Roman"/>
        </w:rPr>
        <w:t>,</w:t>
      </w:r>
      <w:r w:rsidRPr="00B346DC">
        <w:rPr>
          <w:rFonts w:ascii="Times New Roman" w:hAnsi="Times New Roman"/>
        </w:rPr>
        <w:t xml:space="preserve"> к участию в </w:t>
      </w:r>
      <w:proofErr w:type="gramStart"/>
      <w:r w:rsidRPr="00B346DC">
        <w:rPr>
          <w:rFonts w:ascii="Times New Roman" w:hAnsi="Times New Roman"/>
        </w:rPr>
        <w:t>Конкурсе</w:t>
      </w:r>
      <w:proofErr w:type="gramEnd"/>
      <w:r w:rsidRPr="00B346DC">
        <w:rPr>
          <w:rFonts w:ascii="Times New Roman" w:hAnsi="Times New Roman"/>
        </w:rPr>
        <w:t xml:space="preserve"> не допускаются.</w:t>
      </w:r>
    </w:p>
    <w:p w:rsidR="008E40B7" w:rsidRPr="008E40B7" w:rsidRDefault="008E40B7" w:rsidP="008E40B7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8E40B7">
        <w:rPr>
          <w:rFonts w:ascii="Times New Roman" w:eastAsiaTheme="majorEastAsia" w:hAnsi="Times New Roman" w:cs="Times New Roman"/>
          <w:bCs/>
          <w:sz w:val="24"/>
          <w:szCs w:val="24"/>
        </w:rPr>
        <w:t>VII. ПОРЯДОК ПРОВЕДЕНИЯ II ЭТАПА КОНКУРСА</w:t>
      </w:r>
    </w:p>
    <w:p w:rsidR="008E40B7" w:rsidRPr="008E40B7" w:rsidRDefault="008E40B7" w:rsidP="00D046FC">
      <w:pPr>
        <w:numPr>
          <w:ilvl w:val="1"/>
          <w:numId w:val="24"/>
        </w:numPr>
        <w:tabs>
          <w:tab w:val="left" w:pos="0"/>
          <w:tab w:val="left" w:pos="426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E40B7">
        <w:rPr>
          <w:rFonts w:ascii="Times New Roman" w:hAnsi="Times New Roman" w:cs="Times New Roman"/>
        </w:rPr>
        <w:t>Жюри Конкурса в рамках II этапа осуществляет рассмотрение и оценку каждой Конкурсной работы в соответствии со следующими критериями:</w:t>
      </w:r>
    </w:p>
    <w:p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Соответствие конкурсной работы требованиям Конкурсного задания;</w:t>
      </w:r>
    </w:p>
    <w:p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lastRenderedPageBreak/>
        <w:t>глубина анализа и объективность оценки проблем современного состояния планировочной структуры, функциональной организации, параметров застройки, качества озеленения и благоустройства территории города в определенных условиями Конкурса границах;</w:t>
      </w:r>
    </w:p>
    <w:p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полнота выявленного социального и градостроительного потенциала перспективного пространственного развития территории;</w:t>
      </w:r>
    </w:p>
    <w:p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 xml:space="preserve">степень соответствия предложенной градостроительной </w:t>
      </w:r>
      <w:proofErr w:type="gramStart"/>
      <w:r w:rsidRPr="008E40B7">
        <w:rPr>
          <w:rFonts w:ascii="Times New Roman" w:hAnsi="Times New Roman"/>
        </w:rPr>
        <w:t>концепции</w:t>
      </w:r>
      <w:proofErr w:type="gramEnd"/>
      <w:r w:rsidRPr="008E40B7">
        <w:rPr>
          <w:rFonts w:ascii="Times New Roman" w:hAnsi="Times New Roman"/>
        </w:rPr>
        <w:t xml:space="preserve"> установленным градостроительным регламентам и ограничениям;</w:t>
      </w:r>
    </w:p>
    <w:p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соблюдение баланса публичных и частных интересов;</w:t>
      </w:r>
    </w:p>
    <w:p w:rsidR="008E40B7" w:rsidRP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обоснованность требований к перспективному развитию планировочной структуры, функциональной организации, параметрам застройки, качеству озеленения и благоустройства территории города в определенных условиями Конкурса границах;</w:t>
      </w:r>
    </w:p>
    <w:p w:rsidR="008E40B7" w:rsidRDefault="008E40B7" w:rsidP="008E40B7">
      <w:pPr>
        <w:numPr>
          <w:ilvl w:val="0"/>
          <w:numId w:val="45"/>
        </w:numPr>
        <w:tabs>
          <w:tab w:val="left" w:pos="284"/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 xml:space="preserve">вариативность и </w:t>
      </w:r>
      <w:proofErr w:type="spellStart"/>
      <w:r w:rsidRPr="008E40B7">
        <w:rPr>
          <w:rFonts w:ascii="Times New Roman" w:hAnsi="Times New Roman"/>
        </w:rPr>
        <w:t>адаптируемость</w:t>
      </w:r>
      <w:proofErr w:type="spellEnd"/>
      <w:r w:rsidRPr="008E40B7">
        <w:rPr>
          <w:rFonts w:ascii="Times New Roman" w:hAnsi="Times New Roman"/>
        </w:rPr>
        <w:t xml:space="preserve"> конкурсного материала будущим функциональным изменениям городской среды.</w:t>
      </w:r>
    </w:p>
    <w:p w:rsidR="008E40B7" w:rsidRPr="008E40B7" w:rsidRDefault="008E40B7" w:rsidP="002C2F11">
      <w:pPr>
        <w:numPr>
          <w:ilvl w:val="1"/>
          <w:numId w:val="24"/>
        </w:numPr>
        <w:tabs>
          <w:tab w:val="left" w:pos="0"/>
          <w:tab w:val="left" w:pos="426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E40B7">
        <w:rPr>
          <w:rFonts w:ascii="Times New Roman" w:hAnsi="Times New Roman" w:cs="Times New Roman"/>
        </w:rPr>
        <w:t xml:space="preserve">Формирование итогового рейтинга заявок на участие в </w:t>
      </w:r>
      <w:proofErr w:type="gramStart"/>
      <w:r w:rsidRPr="008E40B7">
        <w:rPr>
          <w:rFonts w:ascii="Times New Roman" w:hAnsi="Times New Roman" w:cs="Times New Roman"/>
        </w:rPr>
        <w:t>Конкурсе</w:t>
      </w:r>
      <w:proofErr w:type="gramEnd"/>
      <w:r w:rsidRPr="008E40B7">
        <w:rPr>
          <w:rFonts w:ascii="Times New Roman" w:hAnsi="Times New Roman" w:cs="Times New Roman"/>
        </w:rPr>
        <w:t xml:space="preserve"> на II этапе происходит следующим образом:</w:t>
      </w:r>
    </w:p>
    <w:p w:rsidR="008E40B7" w:rsidRPr="008E40B7" w:rsidRDefault="008E40B7" w:rsidP="008E40B7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каждый член жюри Конкурса выставляет баллы конкурсным работам по каждому критерию, установленному в пункте 7.</w:t>
      </w:r>
      <w:r w:rsidR="002C2F11">
        <w:rPr>
          <w:rFonts w:ascii="Times New Roman" w:hAnsi="Times New Roman"/>
        </w:rPr>
        <w:t>1</w:t>
      </w:r>
      <w:r>
        <w:rPr>
          <w:rFonts w:ascii="Times New Roman" w:hAnsi="Times New Roman"/>
        </w:rPr>
        <w:t>.</w:t>
      </w:r>
      <w:r w:rsidRPr="008E40B7">
        <w:rPr>
          <w:rFonts w:ascii="Times New Roman" w:hAnsi="Times New Roman"/>
        </w:rPr>
        <w:t xml:space="preserve"> (от 1 до 10 баллов, 10 – наивысший балл) и вносит указанные баллы в бюллетень, подготовленный Организатором конкурса;</w:t>
      </w:r>
    </w:p>
    <w:p w:rsidR="008E40B7" w:rsidRPr="008E40B7" w:rsidRDefault="008E40B7" w:rsidP="008E40B7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>Организатор обеспечивает формирование суммарной таблицы баллов для подсчета общего количества баллов, выставленных членами жюри Конкурса каждому пакету конкурсных материалов по каждому критерию;</w:t>
      </w:r>
    </w:p>
    <w:p w:rsidR="008E40B7" w:rsidRPr="008E40B7" w:rsidRDefault="008E40B7" w:rsidP="008E40B7">
      <w:pPr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contextualSpacing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 xml:space="preserve">в </w:t>
      </w:r>
      <w:proofErr w:type="gramStart"/>
      <w:r w:rsidRPr="008E40B7">
        <w:rPr>
          <w:rFonts w:ascii="Times New Roman" w:hAnsi="Times New Roman"/>
        </w:rPr>
        <w:t>случае</w:t>
      </w:r>
      <w:proofErr w:type="gramEnd"/>
      <w:r w:rsidRPr="008E40B7">
        <w:rPr>
          <w:rFonts w:ascii="Times New Roman" w:hAnsi="Times New Roman"/>
        </w:rPr>
        <w:t xml:space="preserve"> равенства баллов в суммарной таблице конкурсные работы, набравшие наибольшее равное количество баллов, вносятся на голосование жюри Конкурса;</w:t>
      </w:r>
    </w:p>
    <w:p w:rsidR="008E40B7" w:rsidRDefault="008E40B7" w:rsidP="008E40B7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8E40B7">
        <w:rPr>
          <w:rFonts w:ascii="Times New Roman" w:hAnsi="Times New Roman"/>
        </w:rPr>
        <w:t xml:space="preserve">по результатам подсчета баллов определяются 3 конкурсных работы, набравших наибольшее количество баллов, занимающие соответственно первое, второе и третье места. </w:t>
      </w:r>
    </w:p>
    <w:p w:rsidR="008E40B7" w:rsidRPr="008E40B7" w:rsidRDefault="008E40B7" w:rsidP="00D046FC">
      <w:pPr>
        <w:numPr>
          <w:ilvl w:val="1"/>
          <w:numId w:val="2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E40B7">
        <w:rPr>
          <w:rFonts w:ascii="Times New Roman" w:hAnsi="Times New Roman" w:cs="Times New Roman"/>
        </w:rPr>
        <w:t>Решение жюри Конкурса о результатах II этапа и определении победителей  оформляется в виде протокола, который подписывается председателем жюри Конкурса. Решение жюри Конкурса обжалованию и пересмотру не подлежит.</w:t>
      </w:r>
    </w:p>
    <w:p w:rsidR="008E40B7" w:rsidRPr="008E40B7" w:rsidRDefault="008E40B7" w:rsidP="00D046FC">
      <w:pPr>
        <w:numPr>
          <w:ilvl w:val="1"/>
          <w:numId w:val="2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E40B7">
        <w:rPr>
          <w:rFonts w:ascii="Times New Roman" w:hAnsi="Times New Roman" w:cs="Times New Roman"/>
        </w:rPr>
        <w:t xml:space="preserve">По результатам рассмотрения Конкурсных работ в </w:t>
      </w:r>
      <w:proofErr w:type="gramStart"/>
      <w:r w:rsidRPr="008E40B7">
        <w:rPr>
          <w:rFonts w:ascii="Times New Roman" w:hAnsi="Times New Roman" w:cs="Times New Roman"/>
        </w:rPr>
        <w:t>рамках</w:t>
      </w:r>
      <w:proofErr w:type="gramEnd"/>
      <w:r w:rsidRPr="008E40B7">
        <w:rPr>
          <w:rFonts w:ascii="Times New Roman" w:hAnsi="Times New Roman" w:cs="Times New Roman"/>
        </w:rPr>
        <w:t xml:space="preserve"> II этапа Конкурса жюри готовит предложения (рекомендации) о пространственном развитии рассматриваемого фрагмента застройки исторического центра Красноярска.</w:t>
      </w:r>
    </w:p>
    <w:p w:rsidR="008E40B7" w:rsidRPr="006747B9" w:rsidRDefault="008E40B7" w:rsidP="00D046FC">
      <w:pPr>
        <w:numPr>
          <w:ilvl w:val="1"/>
          <w:numId w:val="2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47B9">
        <w:rPr>
          <w:rFonts w:ascii="Times New Roman" w:hAnsi="Times New Roman" w:cs="Times New Roman"/>
        </w:rPr>
        <w:t>Организатор размещает результаты II этапа Конкурса на сайте Конкурса, а также на сайте администрации города при участии представителя администрации и в СМИ.</w:t>
      </w:r>
    </w:p>
    <w:p w:rsidR="00B94E15" w:rsidRPr="00A946B6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747B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VIII</w:t>
      </w:r>
      <w:r w:rsidRPr="006747B9">
        <w:rPr>
          <w:rFonts w:ascii="Times New Roman" w:hAnsi="Times New Roman" w:cs="Times New Roman"/>
          <w:b w:val="0"/>
          <w:color w:val="auto"/>
          <w:sz w:val="24"/>
          <w:szCs w:val="24"/>
        </w:rPr>
        <w:t>. НАГРАЖДЕНИЕ ПОБЕДИТЕЛЯ КОНКУРСА</w:t>
      </w:r>
    </w:p>
    <w:p w:rsidR="00B94E15" w:rsidRPr="00B7741D" w:rsidRDefault="00B94E15" w:rsidP="00B94E15">
      <w:pPr>
        <w:pStyle w:val="a4"/>
        <w:numPr>
          <w:ilvl w:val="1"/>
          <w:numId w:val="2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B7741D">
        <w:rPr>
          <w:rFonts w:ascii="Times New Roman" w:hAnsi="Times New Roman" w:cs="Times New Roman"/>
        </w:rPr>
        <w:t xml:space="preserve">Победителям Конкурса вручаются: </w:t>
      </w:r>
    </w:p>
    <w:p w:rsidR="00B94E15" w:rsidRPr="00B7741D" w:rsidRDefault="00B94E15" w:rsidP="00B94E15">
      <w:pPr>
        <w:pStyle w:val="a4"/>
        <w:tabs>
          <w:tab w:val="left" w:pos="1134"/>
        </w:tabs>
        <w:spacing w:line="240" w:lineRule="auto"/>
        <w:ind w:left="721"/>
        <w:jc w:val="both"/>
        <w:rPr>
          <w:rFonts w:ascii="Times New Roman" w:hAnsi="Times New Roman" w:cs="Times New Roman"/>
        </w:rPr>
      </w:pPr>
      <w:r w:rsidRPr="00B7741D">
        <w:rPr>
          <w:rFonts w:ascii="Times New Roman" w:hAnsi="Times New Roman" w:cs="Times New Roman"/>
        </w:rPr>
        <w:t xml:space="preserve">Первое место – денежное вознаграждение в </w:t>
      </w:r>
      <w:proofErr w:type="gramStart"/>
      <w:r w:rsidRPr="00B7741D">
        <w:rPr>
          <w:rFonts w:ascii="Times New Roman" w:hAnsi="Times New Roman" w:cs="Times New Roman"/>
        </w:rPr>
        <w:t>размере</w:t>
      </w:r>
      <w:proofErr w:type="gramEnd"/>
      <w:r w:rsidRPr="00B7741D">
        <w:rPr>
          <w:rFonts w:ascii="Times New Roman" w:hAnsi="Times New Roman" w:cs="Times New Roman"/>
        </w:rPr>
        <w:t xml:space="preserve">   300   тысяч рублей,</w:t>
      </w:r>
    </w:p>
    <w:p w:rsidR="00B94E15" w:rsidRPr="00B7741D" w:rsidRDefault="00B94E15" w:rsidP="00B94E15">
      <w:pPr>
        <w:pStyle w:val="a4"/>
        <w:tabs>
          <w:tab w:val="left" w:pos="1134"/>
        </w:tabs>
        <w:spacing w:line="240" w:lineRule="auto"/>
        <w:ind w:left="721"/>
        <w:jc w:val="both"/>
        <w:rPr>
          <w:rFonts w:ascii="Times New Roman" w:hAnsi="Times New Roman" w:cs="Times New Roman"/>
        </w:rPr>
      </w:pPr>
      <w:r w:rsidRPr="00B7741D">
        <w:rPr>
          <w:rFonts w:ascii="Times New Roman" w:hAnsi="Times New Roman" w:cs="Times New Roman"/>
        </w:rPr>
        <w:t xml:space="preserve">Второе место – денежное вознаграждение в </w:t>
      </w:r>
      <w:proofErr w:type="gramStart"/>
      <w:r w:rsidRPr="00B7741D">
        <w:rPr>
          <w:rFonts w:ascii="Times New Roman" w:hAnsi="Times New Roman" w:cs="Times New Roman"/>
        </w:rPr>
        <w:t>размере</w:t>
      </w:r>
      <w:proofErr w:type="gramEnd"/>
      <w:r w:rsidRPr="00B7741D">
        <w:rPr>
          <w:rFonts w:ascii="Times New Roman" w:hAnsi="Times New Roman" w:cs="Times New Roman"/>
        </w:rPr>
        <w:t xml:space="preserve">   160   тысяч рублей,</w:t>
      </w:r>
    </w:p>
    <w:p w:rsidR="00B94E15" w:rsidRPr="00B346DC" w:rsidRDefault="00B94E15" w:rsidP="00B94E15">
      <w:pPr>
        <w:pStyle w:val="a4"/>
        <w:tabs>
          <w:tab w:val="left" w:pos="1134"/>
        </w:tabs>
        <w:spacing w:line="240" w:lineRule="auto"/>
        <w:ind w:left="721"/>
        <w:jc w:val="both"/>
        <w:rPr>
          <w:rFonts w:ascii="Times New Roman" w:hAnsi="Times New Roman" w:cs="Times New Roman"/>
        </w:rPr>
      </w:pPr>
      <w:r w:rsidRPr="00B7741D">
        <w:rPr>
          <w:rFonts w:ascii="Times New Roman" w:hAnsi="Times New Roman" w:cs="Times New Roman"/>
        </w:rPr>
        <w:t xml:space="preserve">Третье место – денежное вознаграждение в </w:t>
      </w:r>
      <w:proofErr w:type="gramStart"/>
      <w:r w:rsidRPr="00B7741D">
        <w:rPr>
          <w:rFonts w:ascii="Times New Roman" w:hAnsi="Times New Roman" w:cs="Times New Roman"/>
        </w:rPr>
        <w:t>размере</w:t>
      </w:r>
      <w:proofErr w:type="gramEnd"/>
      <w:r w:rsidRPr="00B7741D">
        <w:rPr>
          <w:rFonts w:ascii="Times New Roman" w:hAnsi="Times New Roman" w:cs="Times New Roman"/>
        </w:rPr>
        <w:t xml:space="preserve">      90    тысяч рублей.</w:t>
      </w:r>
    </w:p>
    <w:p w:rsidR="00B94E15" w:rsidRDefault="00B94E15" w:rsidP="00B94E15">
      <w:pPr>
        <w:pStyle w:val="a4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Остальным участникам </w:t>
      </w:r>
      <w:r w:rsidRPr="00B346DC">
        <w:rPr>
          <w:rFonts w:ascii="Times New Roman" w:hAnsi="Times New Roman" w:cs="Times New Roman"/>
          <w:lang w:val="en-US"/>
        </w:rPr>
        <w:t>II</w:t>
      </w:r>
      <w:r w:rsidRPr="00B346DC">
        <w:rPr>
          <w:rFonts w:ascii="Times New Roman" w:hAnsi="Times New Roman" w:cs="Times New Roman"/>
        </w:rPr>
        <w:t xml:space="preserve"> этапа Конкурса вручаются диплом участника Конкурса </w:t>
      </w:r>
      <w:r w:rsidRPr="00B346DC">
        <w:rPr>
          <w:rFonts w:ascii="Times New Roman" w:hAnsi="Times New Roman" w:cs="Times New Roman"/>
        </w:rPr>
        <w:br/>
        <w:t>за подписью председателя жюри Конкурса.</w:t>
      </w:r>
    </w:p>
    <w:p w:rsidR="00B94E15" w:rsidRPr="00037C5C" w:rsidRDefault="00B94E15" w:rsidP="00B94E15">
      <w:pPr>
        <w:pStyle w:val="a4"/>
        <w:numPr>
          <w:ilvl w:val="1"/>
          <w:numId w:val="25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</w:rPr>
      </w:pPr>
      <w:r w:rsidRPr="00037C5C">
        <w:rPr>
          <w:rFonts w:ascii="Times New Roman" w:hAnsi="Times New Roman" w:cs="Times New Roman"/>
        </w:rPr>
        <w:t xml:space="preserve">Организатор </w:t>
      </w:r>
      <w:r>
        <w:rPr>
          <w:rFonts w:ascii="Times New Roman" w:hAnsi="Times New Roman" w:cs="Times New Roman"/>
        </w:rPr>
        <w:t>обеспечивает проведение церемонии награждения победителей Конкурса.</w:t>
      </w:r>
    </w:p>
    <w:p w:rsidR="00B94E15" w:rsidRPr="00B346DC" w:rsidRDefault="00B94E15" w:rsidP="00B94E15">
      <w:pPr>
        <w:pStyle w:val="a4"/>
        <w:numPr>
          <w:ilvl w:val="1"/>
          <w:numId w:val="25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По итогам Конкурса </w:t>
      </w:r>
      <w:r>
        <w:rPr>
          <w:rFonts w:ascii="Times New Roman" w:hAnsi="Times New Roman" w:cs="Times New Roman"/>
        </w:rPr>
        <w:t>О</w:t>
      </w:r>
      <w:r w:rsidRPr="00B346DC">
        <w:rPr>
          <w:rFonts w:ascii="Times New Roman" w:hAnsi="Times New Roman" w:cs="Times New Roman"/>
        </w:rPr>
        <w:t xml:space="preserve">рганизатор направляет в управление архитектуры администрации города все присланные участниками </w:t>
      </w:r>
      <w:r>
        <w:rPr>
          <w:rFonts w:ascii="Times New Roman" w:hAnsi="Times New Roman" w:cs="Times New Roman"/>
        </w:rPr>
        <w:t>Конкурсные работы</w:t>
      </w:r>
      <w:r w:rsidRPr="00B346DC">
        <w:rPr>
          <w:rFonts w:ascii="Times New Roman" w:hAnsi="Times New Roman" w:cs="Times New Roman"/>
        </w:rPr>
        <w:t xml:space="preserve"> на безвозмездной основе в течение </w:t>
      </w:r>
      <w:r>
        <w:rPr>
          <w:rFonts w:ascii="Times New Roman" w:hAnsi="Times New Roman" w:cs="Times New Roman"/>
        </w:rPr>
        <w:t>3</w:t>
      </w:r>
      <w:r w:rsidRPr="00B346DC">
        <w:rPr>
          <w:rFonts w:ascii="Times New Roman" w:hAnsi="Times New Roman" w:cs="Times New Roman"/>
        </w:rPr>
        <w:t xml:space="preserve"> рабочих дней с момента завершения Конкурса.</w:t>
      </w:r>
    </w:p>
    <w:p w:rsidR="00B94E15" w:rsidRPr="00A946B6" w:rsidRDefault="00B94E15" w:rsidP="00B94E15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946B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IX</w:t>
      </w:r>
      <w:r w:rsidRPr="00A946B6">
        <w:rPr>
          <w:rFonts w:ascii="Times New Roman" w:hAnsi="Times New Roman" w:cs="Times New Roman"/>
          <w:b w:val="0"/>
          <w:color w:val="auto"/>
          <w:sz w:val="24"/>
          <w:szCs w:val="24"/>
        </w:rPr>
        <w:t>. АДРЕС И КОНТАКТНЫЕ ДАННЫЕ ОРГАНИЗАТОРА</w:t>
      </w:r>
    </w:p>
    <w:p w:rsidR="00B94E15" w:rsidRPr="00B346DC" w:rsidRDefault="00B94E15" w:rsidP="00D046FC">
      <w:pPr>
        <w:pStyle w:val="a4"/>
        <w:numPr>
          <w:ilvl w:val="1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>Адрес организатора:</w:t>
      </w:r>
    </w:p>
    <w:p w:rsidR="00B94E15" w:rsidRPr="00B346DC" w:rsidRDefault="00B94E15" w:rsidP="00B94E15">
      <w:pPr>
        <w:spacing w:after="0" w:line="240" w:lineRule="auto"/>
        <w:contextualSpacing/>
        <w:rPr>
          <w:rFonts w:ascii="Times New Roman" w:eastAsia="MS Mincho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Юридический:  </w:t>
      </w:r>
      <w:bookmarkStart w:id="1" w:name="_Hlk31367918"/>
      <w:r w:rsidRPr="00B346DC">
        <w:rPr>
          <w:rFonts w:ascii="Times New Roman" w:eastAsia="MS Mincho" w:hAnsi="Times New Roman" w:cs="Times New Roman"/>
        </w:rPr>
        <w:t>660021, Красноярский край, г. Красноярск, ул. Горького, д. 11;</w:t>
      </w:r>
    </w:p>
    <w:bookmarkEnd w:id="1"/>
    <w:p w:rsidR="00B94E15" w:rsidRPr="00FD3D1A" w:rsidRDefault="00B94E15" w:rsidP="00B94E15">
      <w:pPr>
        <w:spacing w:after="0" w:line="240" w:lineRule="auto"/>
        <w:contextualSpacing/>
        <w:rPr>
          <w:rFonts w:ascii="Times New Roman" w:eastAsia="MS Mincho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Почтовый: </w:t>
      </w:r>
      <w:r w:rsidRPr="00B346DC">
        <w:rPr>
          <w:rFonts w:ascii="Times New Roman" w:eastAsia="MS Mincho" w:hAnsi="Times New Roman" w:cs="Times New Roman"/>
        </w:rPr>
        <w:t>660021, Красноярский край, г. Красноярск, ул. Горького, д. 11</w:t>
      </w:r>
      <w:r>
        <w:rPr>
          <w:rFonts w:ascii="Times New Roman" w:eastAsia="MS Mincho" w:hAnsi="Times New Roman" w:cs="Times New Roman"/>
        </w:rPr>
        <w:t>.</w:t>
      </w:r>
    </w:p>
    <w:p w:rsidR="00B94E15" w:rsidRPr="00B346DC" w:rsidRDefault="00B94E15" w:rsidP="00B94E15">
      <w:pPr>
        <w:pStyle w:val="a4"/>
        <w:spacing w:before="60" w:line="240" w:lineRule="auto"/>
        <w:ind w:left="0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Контактные номера телефонов: 8 (391) 288-38-66 – приемная АО «Исторический квартал», </w:t>
      </w:r>
    </w:p>
    <w:p w:rsidR="00B94E15" w:rsidRPr="00B346DC" w:rsidRDefault="00B94E15" w:rsidP="00B94E15">
      <w:pPr>
        <w:pStyle w:val="a4"/>
        <w:spacing w:before="60" w:line="240" w:lineRule="auto"/>
        <w:ind w:left="0"/>
        <w:jc w:val="both"/>
        <w:rPr>
          <w:rFonts w:ascii="Times New Roman" w:hAnsi="Times New Roman" w:cs="Times New Roman"/>
        </w:rPr>
      </w:pPr>
      <w:r w:rsidRPr="00B346DC">
        <w:rPr>
          <w:rFonts w:ascii="Times New Roman" w:hAnsi="Times New Roman" w:cs="Times New Roman"/>
        </w:rPr>
        <w:t xml:space="preserve">                                                         8-913-581-86-44 – Елена Максимова.</w:t>
      </w:r>
    </w:p>
    <w:p w:rsidR="00B94E15" w:rsidRPr="00B346DC" w:rsidRDefault="00B94E15" w:rsidP="005C6C38">
      <w:pPr>
        <w:pStyle w:val="a4"/>
        <w:spacing w:before="60" w:after="60" w:line="240" w:lineRule="auto"/>
        <w:ind w:left="0"/>
        <w:jc w:val="both"/>
        <w:rPr>
          <w:rStyle w:val="a5"/>
          <w:rFonts w:ascii="Times New Roman" w:hAnsi="Times New Roman" w:cs="Times New Roman"/>
          <w:color w:val="auto"/>
        </w:rPr>
      </w:pPr>
      <w:r w:rsidRPr="00B346DC">
        <w:rPr>
          <w:rFonts w:ascii="Times New Roman" w:hAnsi="Times New Roman" w:cs="Times New Roman"/>
        </w:rPr>
        <w:t xml:space="preserve">Электронная почта: </w:t>
      </w:r>
      <w:hyperlink r:id="rId12" w:history="1">
        <w:r w:rsidRPr="00B346DC">
          <w:rPr>
            <w:rStyle w:val="a5"/>
            <w:rFonts w:ascii="Times New Roman" w:eastAsia="MS Mincho" w:hAnsi="Times New Roman" w:cs="Times New Roman"/>
            <w:color w:val="auto"/>
          </w:rPr>
          <w:t>i.kvartal@bk.ru</w:t>
        </w:r>
      </w:hyperlink>
    </w:p>
    <w:p w:rsidR="00F44AA2" w:rsidRPr="00F44AA2" w:rsidRDefault="00F44AA2" w:rsidP="00F44AA2">
      <w:pPr>
        <w:spacing w:before="60" w:line="240" w:lineRule="auto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Приложения:</w:t>
      </w:r>
      <w:r w:rsidR="005C6C38">
        <w:rPr>
          <w:rFonts w:ascii="Times New Roman" w:hAnsi="Times New Roman" w:cs="Times New Roman"/>
        </w:rPr>
        <w:t xml:space="preserve">  </w:t>
      </w:r>
      <w:r w:rsidRPr="00F44AA2">
        <w:rPr>
          <w:rFonts w:ascii="Times New Roman" w:hAnsi="Times New Roman" w:cs="Times New Roman"/>
        </w:rPr>
        <w:t xml:space="preserve">Приложение 1 – форма заявки на участие в </w:t>
      </w:r>
      <w:proofErr w:type="gramStart"/>
      <w:r w:rsidRPr="00F44AA2">
        <w:rPr>
          <w:rFonts w:ascii="Times New Roman" w:hAnsi="Times New Roman" w:cs="Times New Roman"/>
        </w:rPr>
        <w:t>Конкурсе</w:t>
      </w:r>
      <w:proofErr w:type="gramEnd"/>
      <w:r w:rsidRPr="00F44AA2">
        <w:rPr>
          <w:rFonts w:ascii="Times New Roman" w:hAnsi="Times New Roman" w:cs="Times New Roman"/>
        </w:rPr>
        <w:t>;</w:t>
      </w:r>
    </w:p>
    <w:p w:rsidR="00F44AA2" w:rsidRPr="00F44AA2" w:rsidRDefault="00F44AA2" w:rsidP="005C6C38">
      <w:pPr>
        <w:spacing w:before="60" w:line="240" w:lineRule="auto"/>
        <w:ind w:left="1418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Приложение 2 – форма анкеты участника Конкурса</w:t>
      </w:r>
    </w:p>
    <w:p w:rsidR="00F44AA2" w:rsidRPr="00F44AA2" w:rsidRDefault="00F44AA2" w:rsidP="005C6C38">
      <w:pPr>
        <w:spacing w:before="60" w:line="240" w:lineRule="auto"/>
        <w:ind w:left="1418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Приложение 3 – конкурсное задание на разработку Концепции</w:t>
      </w:r>
      <w:r>
        <w:rPr>
          <w:rFonts w:ascii="Times New Roman" w:hAnsi="Times New Roman" w:cs="Times New Roman"/>
        </w:rPr>
        <w:t>.</w:t>
      </w:r>
    </w:p>
    <w:p w:rsidR="00F44AA2" w:rsidRPr="00F44AA2" w:rsidRDefault="00B94E15" w:rsidP="00F44AA2">
      <w:pPr>
        <w:pStyle w:val="1"/>
        <w:spacing w:before="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946B6">
        <w:rPr>
          <w:rFonts w:ascii="Times New Roman" w:hAnsi="Times New Roman" w:cs="Times New Roman"/>
        </w:rPr>
        <w:br w:type="page"/>
      </w:r>
      <w:r w:rsidR="00F44AA2" w:rsidRPr="00F44AA2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Приложение № 1</w:t>
      </w:r>
    </w:p>
    <w:p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</w:p>
    <w:p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  <w:r w:rsidRPr="00F44AA2">
        <w:rPr>
          <w:rFonts w:ascii="Times New Roman" w:hAnsi="Times New Roman" w:cs="Times New Roman"/>
          <w:b/>
        </w:rPr>
        <w:t xml:space="preserve">ЗАЯВКА НА УЧАСТИЕ </w:t>
      </w:r>
    </w:p>
    <w:p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 xml:space="preserve">в архитектурном </w:t>
      </w:r>
      <w:proofErr w:type="gramStart"/>
      <w:r w:rsidRPr="00F44AA2">
        <w:rPr>
          <w:rFonts w:ascii="Times New Roman" w:hAnsi="Times New Roman"/>
          <w:b/>
        </w:rPr>
        <w:t>конкурсе</w:t>
      </w:r>
      <w:proofErr w:type="gramEnd"/>
      <w:r w:rsidRPr="00F44AA2">
        <w:rPr>
          <w:rFonts w:ascii="Times New Roman" w:hAnsi="Times New Roman"/>
          <w:b/>
        </w:rPr>
        <w:t xml:space="preserve"> на разработку градостроительной концепции </w:t>
      </w:r>
    </w:p>
    <w:p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>пространственного развития фрагмента застройки исторического центра Красноярска</w:t>
      </w:r>
    </w:p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1. ФИО работника организации - участника конкурса на разработку градостроительной концепции </w:t>
      </w:r>
    </w:p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пространственного развития фрагмента застройки исторического центра Красноярска (далее – Конкурс), ответственного за предоставление заявки</w:t>
      </w:r>
    </w:p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:rsidTr="000808FC">
        <w:tc>
          <w:tcPr>
            <w:tcW w:w="9571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2. Наименование организации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:rsidTr="000808FC">
        <w:tc>
          <w:tcPr>
            <w:tcW w:w="9571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571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3. Почтовый адрес организации, адрес электронной почты, номер телефона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:rsidTr="000808FC">
        <w:tc>
          <w:tcPr>
            <w:tcW w:w="9571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4. ИНН участника Конкурса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:rsidTr="000808FC">
        <w:tc>
          <w:tcPr>
            <w:tcW w:w="9571" w:type="dxa"/>
            <w:tcBorders>
              <w:left w:val="nil"/>
              <w:bottom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5. ФИО руководителя организации - участника Конкурса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:rsidTr="000808FC">
        <w:tc>
          <w:tcPr>
            <w:tcW w:w="9571" w:type="dxa"/>
            <w:tcBorders>
              <w:left w:val="nil"/>
              <w:bottom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6. Девиз, выраженный любым шестизначным числом (по выбору участника Конкурса)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44AA2" w:rsidRPr="00F44AA2" w:rsidTr="000808FC">
        <w:tc>
          <w:tcPr>
            <w:tcW w:w="9571" w:type="dxa"/>
            <w:tcBorders>
              <w:left w:val="nil"/>
              <w:bottom w:val="nil"/>
              <w:right w:val="nil"/>
            </w:tcBorders>
          </w:tcPr>
          <w:p w:rsidR="00F44AA2" w:rsidRPr="00F44AA2" w:rsidRDefault="00F44AA2" w:rsidP="00F44AA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:rsidR="00F44AA2" w:rsidRPr="00F44AA2" w:rsidRDefault="00F44AA2" w:rsidP="00F44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К заявке прилагается: </w:t>
            </w:r>
          </w:p>
          <w:p w:rsidR="00F44AA2" w:rsidRPr="00F44AA2" w:rsidRDefault="00F44AA2" w:rsidP="00F44AA2">
            <w:pPr>
              <w:numPr>
                <w:ilvl w:val="3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Выписка из Единого государственного реестра юридических лиц (ЕГРЮЛ) </w:t>
            </w:r>
            <w:r w:rsidRPr="00F44AA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44AA2">
              <w:rPr>
                <w:rFonts w:ascii="Times New Roman" w:hAnsi="Times New Roman" w:cs="Times New Roman"/>
              </w:rPr>
              <w:t xml:space="preserve"> на ____ л. в 1 экз.;</w:t>
            </w:r>
          </w:p>
          <w:p w:rsidR="00F44AA2" w:rsidRDefault="00F44AA2" w:rsidP="002C2F11">
            <w:pPr>
              <w:numPr>
                <w:ilvl w:val="3"/>
                <w:numId w:val="27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Анкета участника Конкурса </w:t>
            </w:r>
            <w:r w:rsidRPr="00F44AA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2C2F11">
              <w:rPr>
                <w:rFonts w:ascii="Times New Roman" w:hAnsi="Times New Roman" w:cs="Times New Roman"/>
              </w:rPr>
              <w:t xml:space="preserve"> на ____ л. в 1 экз.</w:t>
            </w:r>
          </w:p>
          <w:p w:rsidR="002C2F11" w:rsidRPr="002C2F11" w:rsidRDefault="002C2F11" w:rsidP="002C2F11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tabs>
          <w:tab w:val="left" w:pos="113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Подписывая данную заявку, я:</w:t>
      </w:r>
    </w:p>
    <w:p w:rsidR="00F44AA2" w:rsidRPr="00F44AA2" w:rsidRDefault="00F44AA2" w:rsidP="00F44AA2">
      <w:pPr>
        <w:numPr>
          <w:ilvl w:val="3"/>
          <w:numId w:val="8"/>
        </w:numPr>
        <w:tabs>
          <w:tab w:val="left" w:pos="851"/>
          <w:tab w:val="left" w:pos="993"/>
          <w:tab w:val="left" w:pos="1134"/>
        </w:tabs>
        <w:ind w:left="0"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 xml:space="preserve">Подтверждаю, что </w:t>
      </w:r>
      <w:proofErr w:type="gramStart"/>
      <w:r w:rsidRPr="00F44AA2">
        <w:rPr>
          <w:rFonts w:ascii="Times New Roman" w:hAnsi="Times New Roman" w:cs="Times New Roman"/>
          <w:sz w:val="20"/>
          <w:szCs w:val="20"/>
        </w:rPr>
        <w:t>ознакомлен</w:t>
      </w:r>
      <w:proofErr w:type="gramEnd"/>
      <w:r w:rsidRPr="00F44AA2">
        <w:rPr>
          <w:rFonts w:ascii="Times New Roman" w:hAnsi="Times New Roman" w:cs="Times New Roman"/>
          <w:sz w:val="20"/>
          <w:szCs w:val="20"/>
        </w:rPr>
        <w:t xml:space="preserve"> с Положением о проведении Конкурса (далее – Положение);</w:t>
      </w:r>
    </w:p>
    <w:p w:rsidR="00F44AA2" w:rsidRPr="00F44AA2" w:rsidRDefault="00F44AA2" w:rsidP="00F44AA2">
      <w:pPr>
        <w:numPr>
          <w:ilvl w:val="3"/>
          <w:numId w:val="8"/>
        </w:numPr>
        <w:tabs>
          <w:tab w:val="left" w:pos="851"/>
          <w:tab w:val="left" w:pos="1134"/>
        </w:tabs>
        <w:ind w:left="0"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Подтверждаю свое согласие на обработку моих персональных данных, представленных организатору на основании Положения;</w:t>
      </w:r>
    </w:p>
    <w:p w:rsidR="00F44AA2" w:rsidRPr="00F44AA2" w:rsidRDefault="00F44AA2" w:rsidP="00F44AA2">
      <w:pPr>
        <w:tabs>
          <w:tab w:val="left" w:pos="567"/>
          <w:tab w:val="left" w:pos="993"/>
          <w:tab w:val="left" w:pos="1134"/>
        </w:tabs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Я согласе</w:t>
      </w:r>
      <w:proofErr w:type="gramStart"/>
      <w:r w:rsidRPr="00F44AA2">
        <w:rPr>
          <w:rFonts w:ascii="Times New Roman" w:hAnsi="Times New Roman" w:cs="Times New Roman"/>
          <w:sz w:val="20"/>
          <w:szCs w:val="20"/>
        </w:rPr>
        <w:t>н(</w:t>
      </w:r>
      <w:proofErr w:type="gramEnd"/>
      <w:r w:rsidRPr="00F44AA2">
        <w:rPr>
          <w:rFonts w:ascii="Times New Roman" w:hAnsi="Times New Roman" w:cs="Times New Roman"/>
          <w:sz w:val="20"/>
          <w:szCs w:val="20"/>
        </w:rPr>
        <w:t xml:space="preserve">а), что мои персональные данные будут использованы на весь период организации Конкурса, </w:t>
      </w:r>
      <w:r w:rsidRPr="00F44AA2">
        <w:rPr>
          <w:rFonts w:ascii="Times New Roman" w:hAnsi="Times New Roman" w:cs="Times New Roman"/>
          <w:sz w:val="20"/>
          <w:szCs w:val="20"/>
        </w:rPr>
        <w:br/>
        <w:t>а также на установленный период хранения в архиве документов, содержащих персональные данные;</w:t>
      </w:r>
    </w:p>
    <w:p w:rsidR="00F44AA2" w:rsidRPr="00F44AA2" w:rsidRDefault="00F44AA2" w:rsidP="00F44AA2">
      <w:pPr>
        <w:tabs>
          <w:tab w:val="left" w:pos="567"/>
          <w:tab w:val="left" w:pos="993"/>
          <w:tab w:val="left" w:pos="1134"/>
        </w:tabs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>Я ознакомле</w:t>
      </w:r>
      <w:proofErr w:type="gramStart"/>
      <w:r w:rsidRPr="00F44AA2">
        <w:rPr>
          <w:rFonts w:ascii="Times New Roman" w:hAnsi="Times New Roman" w:cs="Times New Roman"/>
          <w:sz w:val="20"/>
          <w:szCs w:val="20"/>
        </w:rPr>
        <w:t>н(</w:t>
      </w:r>
      <w:proofErr w:type="gramEnd"/>
      <w:r w:rsidRPr="00F44AA2">
        <w:rPr>
          <w:rFonts w:ascii="Times New Roman" w:hAnsi="Times New Roman" w:cs="Times New Roman"/>
          <w:sz w:val="20"/>
          <w:szCs w:val="20"/>
        </w:rPr>
        <w:t>а), что обработка персональных данных включает в себя получение, использование, накопление, обновление, передачу, хранение, обезличивание, блокирование, уничтожение. Я предупрежде</w:t>
      </w:r>
      <w:proofErr w:type="gramStart"/>
      <w:r w:rsidRPr="00F44AA2">
        <w:rPr>
          <w:rFonts w:ascii="Times New Roman" w:hAnsi="Times New Roman" w:cs="Times New Roman"/>
          <w:sz w:val="20"/>
          <w:szCs w:val="20"/>
        </w:rPr>
        <w:t>н(</w:t>
      </w:r>
      <w:proofErr w:type="gramEnd"/>
      <w:r w:rsidRPr="00F44AA2">
        <w:rPr>
          <w:rFonts w:ascii="Times New Roman" w:hAnsi="Times New Roman" w:cs="Times New Roman"/>
          <w:sz w:val="20"/>
          <w:szCs w:val="20"/>
        </w:rPr>
        <w:t>а), что имею бесплатный доступ к моим персональным данным и право на полную информацию об их содержании. Я заявляю, что использование и распространение информации, касающейся моей частной жизни, не должно осуществляться без моего письменного согласия.</w:t>
      </w:r>
    </w:p>
    <w:p w:rsidR="00F44AA2" w:rsidRDefault="00F44AA2" w:rsidP="00F44AA2">
      <w:pPr>
        <w:tabs>
          <w:tab w:val="left" w:pos="567"/>
          <w:tab w:val="left" w:pos="993"/>
          <w:tab w:val="left" w:pos="1134"/>
        </w:tabs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4AA2">
        <w:rPr>
          <w:rFonts w:ascii="Times New Roman" w:hAnsi="Times New Roman" w:cs="Times New Roman"/>
          <w:sz w:val="20"/>
          <w:szCs w:val="20"/>
        </w:rPr>
        <w:t xml:space="preserve">Данное согласие может быть отозвано полностью или частично по моей инициативе и на основании личного письменного заявления, в </w:t>
      </w:r>
      <w:proofErr w:type="spellStart"/>
      <w:r w:rsidRPr="00F44AA2">
        <w:rPr>
          <w:rFonts w:ascii="Times New Roman" w:hAnsi="Times New Roman" w:cs="Times New Roman"/>
          <w:sz w:val="20"/>
          <w:szCs w:val="20"/>
        </w:rPr>
        <w:t>т.ч</w:t>
      </w:r>
      <w:proofErr w:type="spellEnd"/>
      <w:r w:rsidRPr="00F44AA2">
        <w:rPr>
          <w:rFonts w:ascii="Times New Roman" w:hAnsi="Times New Roman" w:cs="Times New Roman"/>
          <w:sz w:val="20"/>
          <w:szCs w:val="20"/>
        </w:rPr>
        <w:t>. и в случае ставших мне известными фактов нарушения моих прав при обработке персональных данных.</w:t>
      </w:r>
    </w:p>
    <w:p w:rsidR="002C2F11" w:rsidRPr="00F44AA2" w:rsidRDefault="002C2F11" w:rsidP="00F44AA2">
      <w:pPr>
        <w:tabs>
          <w:tab w:val="left" w:pos="567"/>
          <w:tab w:val="left" w:pos="993"/>
          <w:tab w:val="left" w:pos="1134"/>
        </w:tabs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44AA2" w:rsidRPr="00F44AA2" w:rsidRDefault="00F44AA2" w:rsidP="00F44AA2">
      <w:pPr>
        <w:ind w:left="4962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________________________________________</w:t>
      </w:r>
    </w:p>
    <w:p w:rsidR="00F44AA2" w:rsidRPr="00F44AA2" w:rsidRDefault="00F44AA2" w:rsidP="00F44AA2">
      <w:pPr>
        <w:ind w:left="4962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  <w:vertAlign w:val="superscript"/>
        </w:rPr>
        <w:t>(подпись участника Конкурса/руководителя творческого коллектива)</w:t>
      </w:r>
    </w:p>
    <w:p w:rsidR="00F44AA2" w:rsidRPr="00F44AA2" w:rsidRDefault="00F44AA2" w:rsidP="00F44AA2">
      <w:pPr>
        <w:ind w:left="4962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________________________________________</w:t>
      </w:r>
    </w:p>
    <w:p w:rsidR="00F44AA2" w:rsidRPr="00F44AA2" w:rsidRDefault="00F44AA2" w:rsidP="00F44AA2">
      <w:pPr>
        <w:ind w:left="4962"/>
        <w:contextualSpacing/>
        <w:jc w:val="center"/>
        <w:rPr>
          <w:rFonts w:ascii="Times New Roman" w:hAnsi="Times New Roman" w:cs="Times New Roman"/>
          <w:vertAlign w:val="superscript"/>
        </w:rPr>
      </w:pPr>
      <w:r w:rsidRPr="00F44AA2">
        <w:rPr>
          <w:rFonts w:ascii="Times New Roman" w:hAnsi="Times New Roman" w:cs="Times New Roman"/>
          <w:vertAlign w:val="superscript"/>
        </w:rPr>
        <w:t>(дата)</w:t>
      </w:r>
    </w:p>
    <w:p w:rsidR="00F44AA2" w:rsidRPr="00F44AA2" w:rsidRDefault="00F44AA2" w:rsidP="00F44AA2">
      <w:pPr>
        <w:keepNext/>
        <w:keepLines/>
        <w:spacing w:after="0"/>
        <w:jc w:val="right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  <w:sectPr w:rsidR="00F44AA2" w:rsidRPr="00F44AA2" w:rsidSect="00145B02">
          <w:headerReference w:type="default" r:id="rId13"/>
          <w:headerReference w:type="first" r:id="rId14"/>
          <w:pgSz w:w="11906" w:h="16838"/>
          <w:pgMar w:top="1134" w:right="566" w:bottom="993" w:left="1701" w:header="426" w:footer="708" w:gutter="0"/>
          <w:cols w:space="708"/>
          <w:titlePg/>
          <w:docGrid w:linePitch="360"/>
        </w:sectPr>
      </w:pPr>
    </w:p>
    <w:p w:rsidR="00F44AA2" w:rsidRPr="00F44AA2" w:rsidRDefault="00F44AA2" w:rsidP="00F44AA2">
      <w:pPr>
        <w:keepNext/>
        <w:keepLines/>
        <w:spacing w:after="0"/>
        <w:jc w:val="right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F44AA2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Приложение № 2</w:t>
      </w:r>
    </w:p>
    <w:p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</w:p>
    <w:p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  <w:r w:rsidRPr="00F44AA2">
        <w:rPr>
          <w:rFonts w:ascii="Times New Roman" w:hAnsi="Times New Roman" w:cs="Times New Roman"/>
          <w:b/>
        </w:rPr>
        <w:t>АНКЕТА УЧАСТНИКА</w:t>
      </w:r>
    </w:p>
    <w:p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 xml:space="preserve">архитектурного конкурса на разработку градостроительной концепции </w:t>
      </w:r>
    </w:p>
    <w:p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>пространственного развития фрагмента застройки исторического центра Красноярска</w:t>
      </w:r>
    </w:p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1. Год образования организации - участника конкурса на разработку градостроительной концепции </w:t>
      </w:r>
    </w:p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пространственного развития фрагмента застройки исторического центра Красноярска (далее – Конкурс)   ______________</w:t>
      </w:r>
    </w:p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2. Перечень проектов в сфере проектирования городских общественных пространств:</w:t>
      </w:r>
    </w:p>
    <w:p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1) год принятия к реализации: _______</w:t>
      </w:r>
    </w:p>
    <w:p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Наименование проекта:  </w:t>
      </w:r>
    </w:p>
    <w:tbl>
      <w:tblPr>
        <w:tblStyle w:val="12"/>
        <w:tblW w:w="9072" w:type="dxa"/>
        <w:tblInd w:w="675" w:type="dxa"/>
        <w:tblLook w:val="04A0" w:firstRow="1" w:lastRow="0" w:firstColumn="1" w:lastColumn="0" w:noHBand="0" w:noVBand="1"/>
      </w:tblPr>
      <w:tblGrid>
        <w:gridCol w:w="9072"/>
      </w:tblGrid>
      <w:tr w:rsidR="00F44AA2" w:rsidRPr="00F44AA2" w:rsidTr="000808FC">
        <w:tc>
          <w:tcPr>
            <w:tcW w:w="9072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072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2) год принятия к реализации: _______</w:t>
      </w:r>
    </w:p>
    <w:p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Наименование проекта:  </w:t>
      </w:r>
    </w:p>
    <w:tbl>
      <w:tblPr>
        <w:tblStyle w:val="12"/>
        <w:tblW w:w="9113" w:type="dxa"/>
        <w:tblInd w:w="634" w:type="dxa"/>
        <w:tblLook w:val="04A0" w:firstRow="1" w:lastRow="0" w:firstColumn="1" w:lastColumn="0" w:noHBand="0" w:noVBand="1"/>
      </w:tblPr>
      <w:tblGrid>
        <w:gridCol w:w="9113"/>
      </w:tblGrid>
      <w:tr w:rsidR="00F44AA2" w:rsidRPr="00F44AA2" w:rsidTr="000808FC">
        <w:tc>
          <w:tcPr>
            <w:tcW w:w="9113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113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3) год принятия к реализации: _______</w:t>
      </w:r>
    </w:p>
    <w:p w:rsidR="00F44AA2" w:rsidRPr="00F44AA2" w:rsidRDefault="00F44AA2" w:rsidP="00F44AA2">
      <w:pPr>
        <w:spacing w:after="0" w:line="240" w:lineRule="auto"/>
        <w:ind w:leftChars="300" w:left="660"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Наименование проекта:  </w:t>
      </w:r>
    </w:p>
    <w:tbl>
      <w:tblPr>
        <w:tblStyle w:val="12"/>
        <w:tblW w:w="9154" w:type="dxa"/>
        <w:tblInd w:w="593" w:type="dxa"/>
        <w:tblLook w:val="04A0" w:firstRow="1" w:lastRow="0" w:firstColumn="1" w:lastColumn="0" w:noHBand="0" w:noVBand="1"/>
      </w:tblPr>
      <w:tblGrid>
        <w:gridCol w:w="9154"/>
      </w:tblGrid>
      <w:tr w:rsidR="00F44AA2" w:rsidRPr="00F44AA2" w:rsidTr="000808FC">
        <w:tc>
          <w:tcPr>
            <w:tcW w:w="9154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154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ind w:leftChars="300" w:left="6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/>
        <w:ind w:leftChars="300" w:left="66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3. Участие  в разработке проектов, связанных с объектами культурного и/или исторического наследия (если «ДА», то указать наименования объектов)  ____________  (Да</w:t>
      </w:r>
      <w:proofErr w:type="gramStart"/>
      <w:r w:rsidRPr="00F44AA2">
        <w:rPr>
          <w:rFonts w:ascii="Times New Roman" w:hAnsi="Times New Roman" w:cs="Times New Roman"/>
        </w:rPr>
        <w:t>/Н</w:t>
      </w:r>
      <w:proofErr w:type="gramEnd"/>
      <w:r w:rsidRPr="00F44AA2">
        <w:rPr>
          <w:rFonts w:ascii="Times New Roman" w:hAnsi="Times New Roman" w:cs="Times New Roman"/>
        </w:rPr>
        <w:t>ет)</w:t>
      </w:r>
    </w:p>
    <w:tbl>
      <w:tblPr>
        <w:tblStyle w:val="12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4. Участие  в разработке проектов, связанных развитием общественных пространств (если «ДА», то указать наименования объектов)  ____________  (Да</w:t>
      </w:r>
      <w:proofErr w:type="gramStart"/>
      <w:r w:rsidRPr="00F44AA2">
        <w:rPr>
          <w:rFonts w:ascii="Times New Roman" w:hAnsi="Times New Roman" w:cs="Times New Roman"/>
        </w:rPr>
        <w:t>/Н</w:t>
      </w:r>
      <w:proofErr w:type="gramEnd"/>
      <w:r w:rsidRPr="00F44AA2">
        <w:rPr>
          <w:rFonts w:ascii="Times New Roman" w:hAnsi="Times New Roman" w:cs="Times New Roman"/>
        </w:rPr>
        <w:t>ет)</w:t>
      </w:r>
    </w:p>
    <w:tbl>
      <w:tblPr>
        <w:tblStyle w:val="12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 xml:space="preserve"> 5. Дополнительные сведения об Участнике, достижения и награды (на усмотрение Участника) </w:t>
      </w:r>
    </w:p>
    <w:tbl>
      <w:tblPr>
        <w:tblStyle w:val="12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9639" w:type="dxa"/>
            <w:tcBorders>
              <w:left w:val="nil"/>
              <w:right w:val="nil"/>
            </w:tcBorders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</w:rPr>
      </w:pPr>
    </w:p>
    <w:p w:rsidR="00F44AA2" w:rsidRPr="00F44AA2" w:rsidRDefault="00F44AA2" w:rsidP="00F44AA2">
      <w:pPr>
        <w:spacing w:before="200"/>
        <w:ind w:left="4820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</w:rPr>
        <w:t>________________________________________</w:t>
      </w:r>
    </w:p>
    <w:p w:rsidR="00F44AA2" w:rsidRPr="00F44AA2" w:rsidRDefault="00F44AA2" w:rsidP="00F44AA2">
      <w:pPr>
        <w:ind w:left="4820"/>
        <w:contextualSpacing/>
        <w:jc w:val="both"/>
        <w:rPr>
          <w:rFonts w:ascii="Times New Roman" w:hAnsi="Times New Roman" w:cs="Times New Roman"/>
        </w:rPr>
      </w:pPr>
      <w:r w:rsidRPr="00F44AA2">
        <w:rPr>
          <w:rFonts w:ascii="Times New Roman" w:hAnsi="Times New Roman" w:cs="Times New Roman"/>
          <w:vertAlign w:val="superscript"/>
        </w:rPr>
        <w:t xml:space="preserve">   (подпись участника Конкурса/руководителя творческого коллектива)</w:t>
      </w:r>
    </w:p>
    <w:p w:rsidR="00F44AA2" w:rsidRPr="00F44AA2" w:rsidRDefault="00F44AA2" w:rsidP="00F44AA2">
      <w:pPr>
        <w:spacing w:after="0"/>
        <w:ind w:left="4820"/>
        <w:contextualSpacing/>
        <w:jc w:val="both"/>
        <w:rPr>
          <w:rFonts w:ascii="Times New Roman" w:hAnsi="Times New Roman" w:cs="Times New Roman"/>
          <w:vertAlign w:val="superscript"/>
        </w:rPr>
      </w:pPr>
      <w:r w:rsidRPr="00F44AA2">
        <w:rPr>
          <w:rFonts w:ascii="Times New Roman" w:hAnsi="Times New Roman" w:cs="Times New Roman"/>
        </w:rPr>
        <w:t>________________________________________</w:t>
      </w:r>
      <w:r w:rsidRPr="00F44AA2">
        <w:rPr>
          <w:rFonts w:ascii="Times New Roman" w:hAnsi="Times New Roman" w:cs="Times New Roman"/>
        </w:rPr>
        <w:br/>
      </w:r>
      <w:r w:rsidRPr="00F44AA2">
        <w:rPr>
          <w:rFonts w:ascii="Times New Roman" w:hAnsi="Times New Roman" w:cs="Times New Roman"/>
          <w:vertAlign w:val="superscript"/>
        </w:rPr>
        <w:t xml:space="preserve">                                                 (дата)</w:t>
      </w:r>
    </w:p>
    <w:p w:rsidR="00F44AA2" w:rsidRPr="00F44AA2" w:rsidRDefault="00F44AA2" w:rsidP="00F44AA2">
      <w:pPr>
        <w:spacing w:after="0"/>
        <w:ind w:left="4820"/>
        <w:contextualSpacing/>
        <w:jc w:val="both"/>
      </w:pPr>
    </w:p>
    <w:p w:rsidR="00B94E15" w:rsidRDefault="00B94E15" w:rsidP="00B94E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F44AA2" w:rsidRDefault="00F44AA2" w:rsidP="00B94E15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F44AA2" w:rsidRPr="00F44AA2" w:rsidRDefault="00F44AA2" w:rsidP="00F44AA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44AA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394"/>
      </w:tblGrid>
      <w:tr w:rsidR="00F44AA2" w:rsidRPr="00F44AA2" w:rsidTr="000808FC">
        <w:tc>
          <w:tcPr>
            <w:tcW w:w="5070" w:type="dxa"/>
          </w:tcPr>
          <w:p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ind w:left="34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УТВЕРЖДАЮ:</w:t>
            </w:r>
          </w:p>
          <w:p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И. о.  г</w:t>
            </w: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енеральн</w:t>
            </w:r>
            <w:r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ого</w:t>
            </w: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 xml:space="preserve"> директор</w:t>
            </w:r>
            <w:r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а</w:t>
            </w: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АО «Исторический квартал»</w:t>
            </w:r>
          </w:p>
          <w:p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</w:p>
          <w:p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 xml:space="preserve">_____________________ </w:t>
            </w:r>
            <w:r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О.В. Кожевникова</w:t>
            </w:r>
          </w:p>
          <w:p w:rsidR="00F44AA2" w:rsidRPr="00F44AA2" w:rsidRDefault="00F44AA2" w:rsidP="00F44AA2">
            <w:pPr>
              <w:framePr w:hSpace="180" w:wrap="around" w:vAnchor="text" w:hAnchor="margin" w:y="330"/>
              <w:spacing w:after="0" w:line="240" w:lineRule="auto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proofErr w:type="spellStart"/>
            <w:r w:rsidRPr="00F44AA2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F44A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F44AA2" w:rsidRPr="00F44AA2" w:rsidRDefault="00F44AA2" w:rsidP="00F44AA2">
            <w:pPr>
              <w:framePr w:hSpace="180" w:wrap="around" w:vAnchor="text" w:hAnchor="margin" w:y="330"/>
              <w:spacing w:after="0" w:line="240" w:lineRule="auto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СОГЛАСОВАНО:</w:t>
            </w:r>
          </w:p>
          <w:p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Руководитель управления архитектуры администрации г. Красноярска</w:t>
            </w:r>
          </w:p>
          <w:p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</w:p>
          <w:p w:rsidR="00F44AA2" w:rsidRPr="00F44AA2" w:rsidRDefault="00F44AA2" w:rsidP="00F44AA2">
            <w:pPr>
              <w:framePr w:hSpace="180" w:wrap="around" w:vAnchor="text" w:hAnchor="margin" w:y="33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after="0" w:line="240" w:lineRule="auto"/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</w:pPr>
            <w:r w:rsidRPr="00F44AA2">
              <w:rPr>
                <w:rFonts w:ascii="Times New Roman" w:eastAsia="ヒラギノ角ゴ Pro W3" w:hAnsi="Times New Roman" w:cs="Times New Roman"/>
                <w:sz w:val="24"/>
                <w:szCs w:val="24"/>
                <w:lang w:eastAsia="ru-RU"/>
              </w:rPr>
              <w:t>_____________________ М.В. Волков</w:t>
            </w:r>
          </w:p>
          <w:p w:rsidR="00F44AA2" w:rsidRPr="00F44AA2" w:rsidRDefault="00F44AA2" w:rsidP="00F44AA2">
            <w:pPr>
              <w:framePr w:hSpace="180" w:wrap="around" w:vAnchor="text" w:hAnchor="margin" w:y="330"/>
              <w:spacing w:after="0" w:line="240" w:lineRule="auto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proofErr w:type="spellStart"/>
            <w:r w:rsidRPr="00F44AA2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F44A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44AA2" w:rsidRPr="00F44AA2" w:rsidRDefault="00F44AA2" w:rsidP="00F44AA2">
      <w:pPr>
        <w:keepNext/>
        <w:keepLines/>
        <w:spacing w:before="2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44AA2">
        <w:rPr>
          <w:rFonts w:ascii="Times New Roman" w:eastAsiaTheme="majorEastAsia" w:hAnsi="Times New Roman" w:cs="Times New Roman"/>
          <w:b/>
          <w:bCs/>
          <w:sz w:val="24"/>
          <w:szCs w:val="24"/>
        </w:rPr>
        <w:t>КОНКУРСНОЕ ЗАДАНИЕ</w:t>
      </w:r>
    </w:p>
    <w:p w:rsidR="00F44AA2" w:rsidRPr="00F44AA2" w:rsidRDefault="00F44AA2" w:rsidP="00F44AA2">
      <w:pPr>
        <w:spacing w:after="0"/>
        <w:jc w:val="center"/>
        <w:rPr>
          <w:rFonts w:ascii="Times New Roman" w:hAnsi="Times New Roman"/>
          <w:b/>
        </w:rPr>
      </w:pPr>
      <w:r w:rsidRPr="00F44AA2">
        <w:rPr>
          <w:rFonts w:ascii="Times New Roman" w:hAnsi="Times New Roman"/>
          <w:b/>
        </w:rPr>
        <w:t xml:space="preserve">архитектурного конкурса на разработку градостроительной концепции </w:t>
      </w:r>
    </w:p>
    <w:p w:rsidR="00F44AA2" w:rsidRPr="00F44AA2" w:rsidRDefault="00F44AA2" w:rsidP="00F44AA2">
      <w:pPr>
        <w:spacing w:after="0"/>
        <w:jc w:val="center"/>
        <w:rPr>
          <w:rFonts w:ascii="Times New Roman" w:hAnsi="Times New Roman" w:cs="Times New Roman"/>
          <w:b/>
        </w:rPr>
      </w:pPr>
      <w:r w:rsidRPr="00F44AA2">
        <w:rPr>
          <w:rFonts w:ascii="Times New Roman" w:hAnsi="Times New Roman"/>
          <w:b/>
        </w:rPr>
        <w:t>пространственного развития фрагмента застройки исторического центра Красноярска</w:t>
      </w:r>
    </w:p>
    <w:p w:rsidR="00F44AA2" w:rsidRPr="00F44AA2" w:rsidRDefault="00F44AA2" w:rsidP="00F44AA2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802"/>
        <w:gridCol w:w="6945"/>
      </w:tblGrid>
      <w:tr w:rsidR="00F44AA2" w:rsidRPr="00F44AA2" w:rsidTr="000808FC">
        <w:tc>
          <w:tcPr>
            <w:tcW w:w="2802" w:type="dxa"/>
          </w:tcPr>
          <w:p w:rsidR="00F44AA2" w:rsidRPr="00F44AA2" w:rsidRDefault="00F44AA2" w:rsidP="00F44AA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F44AA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F44AA2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6945" w:type="dxa"/>
          </w:tcPr>
          <w:p w:rsidR="00F44AA2" w:rsidRPr="00F44AA2" w:rsidRDefault="00F44AA2" w:rsidP="00F44AA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Общее описание работ</w:t>
            </w:r>
          </w:p>
        </w:tc>
      </w:tr>
      <w:tr w:rsidR="00F44AA2" w:rsidRPr="00F44AA2" w:rsidTr="000808FC">
        <w:tc>
          <w:tcPr>
            <w:tcW w:w="2802" w:type="dxa"/>
          </w:tcPr>
          <w:p w:rsidR="00F44AA2" w:rsidRPr="00F44AA2" w:rsidRDefault="00F44AA2" w:rsidP="00F44AA2">
            <w:pPr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1. Характеристика объекта проектирования</w:t>
            </w:r>
          </w:p>
        </w:tc>
        <w:tc>
          <w:tcPr>
            <w:tcW w:w="6945" w:type="dxa"/>
          </w:tcPr>
          <w:p w:rsidR="00F44AA2" w:rsidRPr="00F44AA2" w:rsidRDefault="00F44AA2" w:rsidP="00F44AA2">
            <w:pPr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Территория, в </w:t>
            </w:r>
            <w:proofErr w:type="gramStart"/>
            <w:r w:rsidRPr="00F44AA2">
              <w:rPr>
                <w:rFonts w:ascii="Times New Roman" w:hAnsi="Times New Roman" w:cs="Times New Roman"/>
              </w:rPr>
              <w:t>отношении</w:t>
            </w:r>
            <w:proofErr w:type="gramEnd"/>
            <w:r w:rsidRPr="00F44AA2">
              <w:rPr>
                <w:rFonts w:ascii="Times New Roman" w:hAnsi="Times New Roman" w:cs="Times New Roman"/>
              </w:rPr>
              <w:t xml:space="preserve"> которой разрабатывается Концепция, находится в центральной исторической части города Красноярска </w:t>
            </w:r>
            <w:r w:rsidRPr="00F44AA2">
              <w:rPr>
                <w:rFonts w:ascii="Times New Roman" w:hAnsi="Times New Roman" w:cs="Times New Roman"/>
              </w:rPr>
              <w:br/>
              <w:t xml:space="preserve">в границах набережной р. Енисей – ул. </w:t>
            </w:r>
            <w:proofErr w:type="spellStart"/>
            <w:r w:rsidRPr="00F44AA2">
              <w:rPr>
                <w:rFonts w:ascii="Times New Roman" w:hAnsi="Times New Roman" w:cs="Times New Roman"/>
              </w:rPr>
              <w:t>Перенсона</w:t>
            </w:r>
            <w:proofErr w:type="spellEnd"/>
            <w:r w:rsidRPr="00F44AA2">
              <w:rPr>
                <w:rFonts w:ascii="Times New Roman" w:hAnsi="Times New Roman" w:cs="Times New Roman"/>
              </w:rPr>
              <w:t xml:space="preserve"> –  ул. </w:t>
            </w:r>
            <w:proofErr w:type="spellStart"/>
            <w:r w:rsidRPr="00F44AA2">
              <w:rPr>
                <w:rFonts w:ascii="Times New Roman" w:hAnsi="Times New Roman" w:cs="Times New Roman"/>
              </w:rPr>
              <w:t>К.Маркса</w:t>
            </w:r>
            <w:proofErr w:type="spellEnd"/>
            <w:r w:rsidRPr="00F44AA2">
              <w:rPr>
                <w:rFonts w:ascii="Times New Roman" w:hAnsi="Times New Roman" w:cs="Times New Roman"/>
              </w:rPr>
              <w:t xml:space="preserve"> – </w:t>
            </w:r>
            <w:r w:rsidRPr="00F44AA2">
              <w:rPr>
                <w:rFonts w:ascii="Times New Roman" w:hAnsi="Times New Roman" w:cs="Times New Roman"/>
              </w:rPr>
              <w:br/>
              <w:t xml:space="preserve">ул. Сурикова (границы указаны на Схеме 1 Положения о проведении конкурса). </w:t>
            </w:r>
          </w:p>
          <w:p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44AA2">
              <w:rPr>
                <w:rFonts w:ascii="Times New Roman" w:hAnsi="Times New Roman" w:cs="Times New Roman"/>
              </w:rPr>
              <w:t xml:space="preserve">Площадка преимущественно расположена в зонах: делового, общественного и коммерческого назначения, объектов культуры; территорий объектов автомобильного транспорта; городской рекреации; </w:t>
            </w:r>
            <w:proofErr w:type="spellStart"/>
            <w:r w:rsidRPr="00F44AA2">
              <w:rPr>
                <w:rFonts w:ascii="Times New Roman" w:hAnsi="Times New Roman" w:cs="Times New Roman"/>
              </w:rPr>
              <w:t>градостроительно</w:t>
            </w:r>
            <w:proofErr w:type="spellEnd"/>
            <w:r w:rsidRPr="00F44AA2">
              <w:rPr>
                <w:rFonts w:ascii="Times New Roman" w:hAnsi="Times New Roman" w:cs="Times New Roman"/>
              </w:rPr>
              <w:t xml:space="preserve"> значимых территорий и вдоль берега р. Енисей рекреационной лесопарковой зоне.</w:t>
            </w:r>
            <w:proofErr w:type="gramEnd"/>
          </w:p>
          <w:p w:rsidR="00F44AA2" w:rsidRPr="00F44AA2" w:rsidRDefault="00916163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A501E0">
              <w:rPr>
                <w:rFonts w:ascii="Times New Roman" w:hAnsi="Times New Roman" w:cs="Times New Roman"/>
              </w:rPr>
              <w:t xml:space="preserve">В границах проектирования </w:t>
            </w:r>
            <w:r>
              <w:rPr>
                <w:rFonts w:ascii="Times New Roman" w:hAnsi="Times New Roman" w:cs="Times New Roman"/>
              </w:rPr>
              <w:t>частично расположен объект</w:t>
            </w:r>
            <w:r w:rsidRPr="00A501E0">
              <w:rPr>
                <w:rFonts w:ascii="Times New Roman" w:hAnsi="Times New Roman" w:cs="Times New Roman"/>
              </w:rPr>
              <w:t xml:space="preserve"> культурного наследия регионального значения «Коммунальный мост», 1961 г., </w:t>
            </w:r>
            <w:r>
              <w:rPr>
                <w:rFonts w:ascii="Times New Roman" w:hAnsi="Times New Roman" w:cs="Times New Roman"/>
              </w:rPr>
              <w:t>а также</w:t>
            </w:r>
            <w:r w:rsidRPr="00A501E0">
              <w:rPr>
                <w:rFonts w:ascii="Times New Roman" w:hAnsi="Times New Roman" w:cs="Times New Roman"/>
              </w:rPr>
              <w:t xml:space="preserve"> «Краеведческий музей. </w:t>
            </w:r>
            <w:proofErr w:type="gramStart"/>
            <w:r w:rsidRPr="00A501E0">
              <w:rPr>
                <w:rFonts w:ascii="Times New Roman" w:hAnsi="Times New Roman" w:cs="Times New Roman"/>
              </w:rPr>
              <w:t xml:space="preserve">Египетский стиль», 1912–1929 гг., арх. </w:t>
            </w:r>
            <w:proofErr w:type="spellStart"/>
            <w:r w:rsidRPr="00A501E0">
              <w:rPr>
                <w:rFonts w:ascii="Times New Roman" w:hAnsi="Times New Roman" w:cs="Times New Roman"/>
              </w:rPr>
              <w:t>Чернышов</w:t>
            </w:r>
            <w:proofErr w:type="spellEnd"/>
            <w:r w:rsidRPr="00A501E0">
              <w:rPr>
                <w:rFonts w:ascii="Times New Roman" w:hAnsi="Times New Roman" w:cs="Times New Roman"/>
              </w:rPr>
              <w:t>, ул. Дубровинского, 84, а также археологический объект культурного наследия «Поселение «Музейное – 1».</w:t>
            </w:r>
            <w:proofErr w:type="gramEnd"/>
            <w:r w:rsidRPr="00A501E0">
              <w:rPr>
                <w:rFonts w:ascii="Times New Roman" w:hAnsi="Times New Roman" w:cs="Times New Roman"/>
              </w:rPr>
              <w:t xml:space="preserve"> </w:t>
            </w:r>
            <w:r w:rsidR="00F44AA2" w:rsidRPr="00F44AA2">
              <w:rPr>
                <w:rFonts w:ascii="Times New Roman" w:hAnsi="Times New Roman" w:cs="Times New Roman"/>
              </w:rPr>
              <w:t>В связи с</w:t>
            </w:r>
            <w:r>
              <w:rPr>
                <w:rFonts w:ascii="Times New Roman" w:hAnsi="Times New Roman" w:cs="Times New Roman"/>
              </w:rPr>
              <w:t> </w:t>
            </w:r>
            <w:r w:rsidR="00F44AA2" w:rsidRPr="00F44AA2">
              <w:rPr>
                <w:rFonts w:ascii="Times New Roman" w:hAnsi="Times New Roman" w:cs="Times New Roman"/>
              </w:rPr>
              <w:t xml:space="preserve">этим на верхнюю террасу Театральной площади и набережную Енисея наложены значительные ограничения ведения хозяйственной </w:t>
            </w:r>
            <w:r w:rsidR="00F44AA2" w:rsidRPr="00F44AA2">
              <w:rPr>
                <w:rFonts w:ascii="Times New Roman" w:hAnsi="Times New Roman" w:cs="Times New Roman"/>
              </w:rPr>
              <w:br/>
              <w:t>и градостроительной деятельности – зона охраняемого природного ландшафта (Л-1).</w:t>
            </w:r>
          </w:p>
          <w:p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Это левобережная предмостная площадь Коммунального моста, который  определил пространственную структуру и образ тщательно вписанного в ландшафт архитектурного ансамбля площади: городской Дом Советов (ныне Администрация города), гостиница «Красноярск» (1970 год), здание Енисейского речного пароходства, здание Красноярского государственного театра оперы и балета (1966 - 1978 гг.). К текущему моменту вследствие реконструкции гостиницы </w:t>
            </w:r>
            <w:r w:rsidRPr="00F44AA2">
              <w:rPr>
                <w:rFonts w:ascii="Times New Roman" w:hAnsi="Times New Roman" w:cs="Times New Roman"/>
              </w:rPr>
              <w:br/>
              <w:t>и нового строительства облик ансамбля значительно изменился.</w:t>
            </w:r>
          </w:p>
          <w:p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Территория также включает двухуровневую транспортную развязку Коммунальный мост – ул. Дубровинского, остановки общественного транспорта, надземный пешеходный переход через </w:t>
            </w:r>
            <w:r w:rsidRPr="00F44AA2">
              <w:rPr>
                <w:rFonts w:ascii="Times New Roman" w:hAnsi="Times New Roman" w:cs="Times New Roman"/>
              </w:rPr>
              <w:br/>
              <w:t xml:space="preserve">ул. </w:t>
            </w:r>
            <w:proofErr w:type="spellStart"/>
            <w:r w:rsidRPr="00F44AA2">
              <w:rPr>
                <w:rFonts w:ascii="Times New Roman" w:hAnsi="Times New Roman" w:cs="Times New Roman"/>
              </w:rPr>
              <w:t>Вейнбаума</w:t>
            </w:r>
            <w:proofErr w:type="spellEnd"/>
            <w:r w:rsidRPr="00F44AA2">
              <w:rPr>
                <w:rFonts w:ascii="Times New Roman" w:hAnsi="Times New Roman" w:cs="Times New Roman"/>
              </w:rPr>
              <w:t xml:space="preserve">. На верхней террасе театральной площади расположен светомузыкальный фонтан и статуя Аполлона, сопряжение верхней </w:t>
            </w:r>
            <w:r w:rsidRPr="00F44AA2">
              <w:rPr>
                <w:rFonts w:ascii="Times New Roman" w:hAnsi="Times New Roman" w:cs="Times New Roman"/>
              </w:rPr>
              <w:br/>
              <w:t xml:space="preserve">и нижней террас площади оформлены каскадным фонтаном в виде рек, впадающих в Енисей. На нижней террасе находится памятник </w:t>
            </w:r>
            <w:r w:rsidRPr="00F44AA2">
              <w:rPr>
                <w:rFonts w:ascii="Times New Roman" w:hAnsi="Times New Roman" w:cs="Times New Roman"/>
              </w:rPr>
              <w:br/>
              <w:t xml:space="preserve">А.П. Чехову. Перепад между верхней и нижней террасой составляет </w:t>
            </w:r>
            <w:r w:rsidRPr="00F44AA2">
              <w:rPr>
                <w:rFonts w:ascii="Times New Roman" w:hAnsi="Times New Roman" w:cs="Times New Roman"/>
              </w:rPr>
              <w:br/>
              <w:t xml:space="preserve">в </w:t>
            </w:r>
            <w:proofErr w:type="gramStart"/>
            <w:r w:rsidRPr="00F44AA2">
              <w:rPr>
                <w:rFonts w:ascii="Times New Roman" w:hAnsi="Times New Roman" w:cs="Times New Roman"/>
              </w:rPr>
              <w:t>среднем</w:t>
            </w:r>
            <w:proofErr w:type="gramEnd"/>
            <w:r w:rsidRPr="00F44AA2">
              <w:rPr>
                <w:rFonts w:ascii="Times New Roman" w:hAnsi="Times New Roman" w:cs="Times New Roman"/>
              </w:rPr>
              <w:t xml:space="preserve"> около 7 метров.</w:t>
            </w:r>
          </w:p>
          <w:p w:rsid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Площадка одновременно представляет собой сложный транспортно-пешеходный узел, административный, общественно-деловой и культурный центр, активно посещаемый жителями </w:t>
            </w:r>
            <w:r w:rsidRPr="00F44AA2">
              <w:rPr>
                <w:rFonts w:ascii="Times New Roman" w:hAnsi="Times New Roman" w:cs="Times New Roman"/>
              </w:rPr>
              <w:br/>
              <w:t>и гостями города, и, соответственно, являющийся его визитной карточкой.</w:t>
            </w:r>
          </w:p>
          <w:p w:rsidR="00916163" w:rsidRPr="00F44AA2" w:rsidRDefault="00916163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44AA2" w:rsidRPr="00F44AA2" w:rsidTr="000808FC">
        <w:tc>
          <w:tcPr>
            <w:tcW w:w="2802" w:type="dxa"/>
          </w:tcPr>
          <w:p w:rsidR="00F44AA2" w:rsidRPr="00F44AA2" w:rsidRDefault="00F44AA2" w:rsidP="00F44AA2">
            <w:pPr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lastRenderedPageBreak/>
              <w:t>2. Исходная документация, необходимая для разработки Концепции</w:t>
            </w:r>
          </w:p>
        </w:tc>
        <w:tc>
          <w:tcPr>
            <w:tcW w:w="6945" w:type="dxa"/>
          </w:tcPr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Исходная документация, необходимая для выполнения проектирования:</w:t>
            </w:r>
          </w:p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1) настоящее конкурсное задание;</w:t>
            </w:r>
          </w:p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2) схема границ проектирования; </w:t>
            </w:r>
          </w:p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3) проект зон охраны объектов культурного наследия;</w:t>
            </w:r>
          </w:p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 xml:space="preserve">4) материалы генерального плана и правил землепользования </w:t>
            </w:r>
            <w:r w:rsidRPr="00F44AA2">
              <w:rPr>
                <w:rFonts w:ascii="Times New Roman" w:hAnsi="Times New Roman" w:cs="Times New Roman"/>
              </w:rPr>
              <w:br/>
              <w:t>и застройки в части зонирования и размещения объектов местного значения;</w:t>
            </w:r>
          </w:p>
          <w:p w:rsidR="00F44AA2" w:rsidRPr="00F44AA2" w:rsidRDefault="00F44AA2" w:rsidP="00F44AA2">
            <w:pPr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5) аэрофотосъемка территории.</w:t>
            </w:r>
          </w:p>
        </w:tc>
      </w:tr>
      <w:tr w:rsidR="00F44AA2" w:rsidRPr="00F44AA2" w:rsidTr="000808FC">
        <w:tc>
          <w:tcPr>
            <w:tcW w:w="2802" w:type="dxa"/>
          </w:tcPr>
          <w:p w:rsidR="00F44AA2" w:rsidRPr="00F44AA2" w:rsidRDefault="00F44AA2" w:rsidP="00F44AA2">
            <w:pPr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3. Требования к подготовке Концепции</w:t>
            </w:r>
          </w:p>
        </w:tc>
        <w:tc>
          <w:tcPr>
            <w:tcW w:w="6945" w:type="dxa"/>
          </w:tcPr>
          <w:p w:rsidR="00F44AA2" w:rsidRPr="00F44AA2" w:rsidRDefault="00F44AA2" w:rsidP="00F44AA2">
            <w:pPr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При подготовке Концепции целесообразно предусмотреть: </w:t>
            </w:r>
          </w:p>
          <w:p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организацию доступной среды проектируемой территории (доступ маломобильных групп населения);</w:t>
            </w:r>
          </w:p>
          <w:p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F44AA2">
              <w:rPr>
                <w:rFonts w:ascii="Times New Roman" w:hAnsi="Times New Roman"/>
              </w:rPr>
              <w:t>сохранения беспрепятственного визуального обзора объектов, формирующих ансамблевую застройку Театральной площади, а также природных ландшафтов, визуально воспринимаемых в границах рассматриваемой территории, и формирующий узнаваемый облик г. Красноярска (Красноярский государственный театр оперы и балета имени Д.А. Хворостовского, Театральная площадь, здание Администрации города, Гостиница «Красноярск», Коммунальный мост, Покровская гора, виды на р. Енисей и правобережный ландшафт);</w:t>
            </w:r>
            <w:proofErr w:type="gramEnd"/>
          </w:p>
          <w:p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сохранение и создание условий для улучшения благоустройства территории Левобережной набережной р. Енисей; </w:t>
            </w:r>
          </w:p>
          <w:p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сохранения скульптурной группы фонтана «Реки Сибири» </w:t>
            </w:r>
            <w:r w:rsidRPr="00F44AA2">
              <w:rPr>
                <w:rFonts w:ascii="Times New Roman" w:hAnsi="Times New Roman"/>
              </w:rPr>
              <w:br/>
              <w:t>(в случае изменения местоположения);</w:t>
            </w:r>
          </w:p>
          <w:p w:rsidR="00F44AA2" w:rsidRPr="00F44AA2" w:rsidRDefault="00F44AA2" w:rsidP="00F44AA2">
            <w:pPr>
              <w:numPr>
                <w:ilvl w:val="0"/>
                <w:numId w:val="41"/>
              </w:numPr>
              <w:tabs>
                <w:tab w:val="left" w:pos="459"/>
              </w:tabs>
              <w:ind w:left="0" w:firstLine="175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реновации фонтанов на площади перед зданием администрацией города Красноярска.</w:t>
            </w:r>
          </w:p>
          <w:p w:rsidR="00F44AA2" w:rsidRPr="00F44AA2" w:rsidRDefault="00F44AA2" w:rsidP="00F44A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Конкурсные работы должны состоять из графических и текстовых материалов, отражающих:</w:t>
            </w:r>
          </w:p>
          <w:p w:rsidR="00F44AA2" w:rsidRPr="00F44AA2" w:rsidRDefault="00F44AA2" w:rsidP="00F44AA2">
            <w:pPr>
              <w:tabs>
                <w:tab w:val="left" w:pos="1026"/>
              </w:tabs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- результаты анализа современного состояния планировочной структуры, функциональной организации, застройки, озеленения </w:t>
            </w:r>
            <w:r w:rsidRPr="00F44AA2">
              <w:rPr>
                <w:rFonts w:ascii="Times New Roman" w:hAnsi="Times New Roman"/>
              </w:rPr>
              <w:br/>
              <w:t>и благоустройства, а также потенциала перспективного пространственного развития;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- концептуальные проектные предложения, содержащие требования к перспективному пространственному развитию территории, в том числе отражающие: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социальный и градостроительный потенциал,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функциональную организацию пространства,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планировочную структуру,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транспортные и пешеходные коммуникации, обеспечивающие внешние и внутренние связи,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предельные параметры застройки,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требования к качеству и количеству благоустройства,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 xml:space="preserve">технико-экономические показатели, </w:t>
            </w:r>
          </w:p>
          <w:p w:rsidR="00F44AA2" w:rsidRPr="00F44AA2" w:rsidRDefault="00F44AA2" w:rsidP="00F44AA2">
            <w:pPr>
              <w:ind w:firstLine="709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/>
              </w:rPr>
              <w:t>иные условия необходимые для формирования качественного городского пространства, в том числе учитывающие строительство гостиничного комплекса на нижней террасе площади, облицованного стеклом.</w:t>
            </w:r>
          </w:p>
        </w:tc>
      </w:tr>
      <w:tr w:rsidR="00F44AA2" w:rsidRPr="00F44AA2" w:rsidTr="000808FC">
        <w:tc>
          <w:tcPr>
            <w:tcW w:w="2802" w:type="dxa"/>
          </w:tcPr>
          <w:p w:rsidR="00F44AA2" w:rsidRPr="00F44AA2" w:rsidRDefault="00F44AA2" w:rsidP="00F44AA2">
            <w:pPr>
              <w:rPr>
                <w:rFonts w:ascii="Times New Roman" w:hAnsi="Times New Roman" w:cs="Times New Roman"/>
                <w:b/>
              </w:rPr>
            </w:pPr>
            <w:r w:rsidRPr="00F44AA2">
              <w:rPr>
                <w:rFonts w:ascii="Times New Roman" w:hAnsi="Times New Roman" w:cs="Times New Roman"/>
                <w:b/>
              </w:rPr>
              <w:t>4. Требования к предоставляемым материалам Концепции</w:t>
            </w:r>
          </w:p>
        </w:tc>
        <w:tc>
          <w:tcPr>
            <w:tcW w:w="6945" w:type="dxa"/>
          </w:tcPr>
          <w:p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</w:rPr>
            </w:pPr>
            <w:r w:rsidRPr="00F44AA2">
              <w:rPr>
                <w:rFonts w:ascii="Times New Roman" w:hAnsi="Times New Roman" w:cs="Times New Roman"/>
              </w:rPr>
              <w:t>Экспликации, условные обозначения, толщины линий, текстур, иных элементов и изображений, включая цвет изображений, указанных на схеме должны обеспечивать доступность их прочтения (рассмотрения).</w:t>
            </w:r>
          </w:p>
          <w:p w:rsidR="00F44AA2" w:rsidRPr="00F44AA2" w:rsidRDefault="00F44AA2" w:rsidP="00F44AA2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F44AA2">
              <w:rPr>
                <w:rFonts w:ascii="Times New Roman" w:hAnsi="Times New Roman" w:cs="Times New Roman"/>
              </w:rPr>
              <w:t xml:space="preserve">Конкурсный проект представляется на электронных носителях, содержащих все текстовые и графические материалы в формате PDF </w:t>
            </w:r>
            <w:r w:rsidRPr="00F44AA2">
              <w:rPr>
                <w:rFonts w:ascii="Times New Roman" w:hAnsi="Times New Roman" w:cs="Times New Roman"/>
              </w:rPr>
              <w:br/>
              <w:t>(с разрешением не менее 600 т/дюйм.</w:t>
            </w:r>
            <w:proofErr w:type="gramEnd"/>
          </w:p>
          <w:p w:rsidR="00F44AA2" w:rsidRPr="00F44AA2" w:rsidRDefault="00F44AA2" w:rsidP="00F44AA2">
            <w:pPr>
              <w:ind w:firstLine="600"/>
              <w:contextualSpacing/>
              <w:jc w:val="both"/>
              <w:rPr>
                <w:rFonts w:ascii="Times New Roman" w:hAnsi="Times New Roman"/>
              </w:rPr>
            </w:pPr>
            <w:r w:rsidRPr="00F44AA2">
              <w:rPr>
                <w:rFonts w:ascii="Times New Roman" w:hAnsi="Times New Roman" w:cs="Times New Roman"/>
                <w:color w:val="000000"/>
              </w:rPr>
              <w:t>Для обеспечения наиболее полного представления о Концепции могут быть предоставлены видеоматериалы на электронном носителе. </w:t>
            </w:r>
          </w:p>
        </w:tc>
      </w:tr>
    </w:tbl>
    <w:p w:rsidR="00F44AA2" w:rsidRPr="00A946B6" w:rsidRDefault="00F44AA2" w:rsidP="00B94E15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F44AA2" w:rsidRPr="00A946B6" w:rsidSect="00473F47">
      <w:headerReference w:type="default" r:id="rId15"/>
      <w:pgSz w:w="11906" w:h="16838"/>
      <w:pgMar w:top="962" w:right="566" w:bottom="851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594" w:rsidRDefault="00E86594" w:rsidP="00C00762">
      <w:pPr>
        <w:spacing w:after="0" w:line="240" w:lineRule="auto"/>
      </w:pPr>
      <w:r>
        <w:separator/>
      </w:r>
    </w:p>
  </w:endnote>
  <w:endnote w:type="continuationSeparator" w:id="0">
    <w:p w:rsidR="00E86594" w:rsidRDefault="00E86594" w:rsidP="00C00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594" w:rsidRDefault="00E86594" w:rsidP="00C00762">
      <w:pPr>
        <w:spacing w:after="0" w:line="240" w:lineRule="auto"/>
      </w:pPr>
      <w:r>
        <w:separator/>
      </w:r>
    </w:p>
  </w:footnote>
  <w:footnote w:type="continuationSeparator" w:id="0">
    <w:p w:rsidR="00E86594" w:rsidRDefault="00E86594" w:rsidP="00C00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8390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44AA2" w:rsidRPr="005E2EAE" w:rsidRDefault="00F44AA2">
        <w:pPr>
          <w:pStyle w:val="a6"/>
          <w:jc w:val="center"/>
          <w:rPr>
            <w:rFonts w:ascii="Times New Roman" w:hAnsi="Times New Roman" w:cs="Times New Roman"/>
          </w:rPr>
        </w:pPr>
        <w:r w:rsidRPr="005E2EAE">
          <w:rPr>
            <w:rFonts w:ascii="Times New Roman" w:hAnsi="Times New Roman" w:cs="Times New Roman"/>
          </w:rPr>
          <w:fldChar w:fldCharType="begin"/>
        </w:r>
        <w:r w:rsidRPr="005E2EAE">
          <w:rPr>
            <w:rFonts w:ascii="Times New Roman" w:hAnsi="Times New Roman" w:cs="Times New Roman"/>
          </w:rPr>
          <w:instrText>PAGE   \* MERGEFORMAT</w:instrText>
        </w:r>
        <w:r w:rsidRPr="005E2EAE">
          <w:rPr>
            <w:rFonts w:ascii="Times New Roman" w:hAnsi="Times New Roman" w:cs="Times New Roman"/>
          </w:rPr>
          <w:fldChar w:fldCharType="separate"/>
        </w:r>
        <w:r w:rsidR="00D50750">
          <w:rPr>
            <w:rFonts w:ascii="Times New Roman" w:hAnsi="Times New Roman" w:cs="Times New Roman"/>
            <w:noProof/>
          </w:rPr>
          <w:t>2</w:t>
        </w:r>
        <w:r w:rsidRPr="005E2EAE">
          <w:rPr>
            <w:rFonts w:ascii="Times New Roman" w:hAnsi="Times New Roman" w:cs="Times New Roman"/>
          </w:rPr>
          <w:fldChar w:fldCharType="end"/>
        </w:r>
      </w:p>
    </w:sdtContent>
  </w:sdt>
  <w:p w:rsidR="00F44AA2" w:rsidRDefault="00F44AA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B02" w:rsidRDefault="00145B02">
    <w:pPr>
      <w:pStyle w:val="a6"/>
      <w:jc w:val="center"/>
    </w:pPr>
  </w:p>
  <w:p w:rsidR="00145B02" w:rsidRDefault="00145B0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89706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C4D8A" w:rsidRPr="005E2EAE" w:rsidRDefault="004C4D8A">
        <w:pPr>
          <w:pStyle w:val="a6"/>
          <w:jc w:val="center"/>
          <w:rPr>
            <w:rFonts w:ascii="Times New Roman" w:hAnsi="Times New Roman" w:cs="Times New Roman"/>
          </w:rPr>
        </w:pPr>
        <w:r w:rsidRPr="005E2EAE">
          <w:rPr>
            <w:rFonts w:ascii="Times New Roman" w:hAnsi="Times New Roman" w:cs="Times New Roman"/>
          </w:rPr>
          <w:fldChar w:fldCharType="begin"/>
        </w:r>
        <w:r w:rsidRPr="005E2EAE">
          <w:rPr>
            <w:rFonts w:ascii="Times New Roman" w:hAnsi="Times New Roman" w:cs="Times New Roman"/>
          </w:rPr>
          <w:instrText>PAGE   \* MERGEFORMAT</w:instrText>
        </w:r>
        <w:r w:rsidRPr="005E2EAE">
          <w:rPr>
            <w:rFonts w:ascii="Times New Roman" w:hAnsi="Times New Roman" w:cs="Times New Roman"/>
          </w:rPr>
          <w:fldChar w:fldCharType="separate"/>
        </w:r>
        <w:r w:rsidR="00D50750">
          <w:rPr>
            <w:rFonts w:ascii="Times New Roman" w:hAnsi="Times New Roman" w:cs="Times New Roman"/>
            <w:noProof/>
          </w:rPr>
          <w:t>8</w:t>
        </w:r>
        <w:r w:rsidRPr="005E2EAE">
          <w:rPr>
            <w:rFonts w:ascii="Times New Roman" w:hAnsi="Times New Roman" w:cs="Times New Roman"/>
          </w:rPr>
          <w:fldChar w:fldCharType="end"/>
        </w:r>
      </w:p>
    </w:sdtContent>
  </w:sdt>
  <w:p w:rsidR="004C4D8A" w:rsidRDefault="004C4D8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F"/>
    <w:multiLevelType w:val="multilevel"/>
    <w:tmpl w:val="0000000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13"/>
    <w:multiLevelType w:val="multilevel"/>
    <w:tmpl w:val="00000012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56B1980"/>
    <w:multiLevelType w:val="hybridMultilevel"/>
    <w:tmpl w:val="FD28B35A"/>
    <w:lvl w:ilvl="0" w:tplc="0C26565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639603C"/>
    <w:multiLevelType w:val="hybridMultilevel"/>
    <w:tmpl w:val="3788E5F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64C4E73"/>
    <w:multiLevelType w:val="multilevel"/>
    <w:tmpl w:val="B6C428F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3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8" w:hanging="1440"/>
      </w:pPr>
      <w:rPr>
        <w:rFonts w:hint="default"/>
      </w:rPr>
    </w:lvl>
  </w:abstractNum>
  <w:abstractNum w:abstractNumId="7">
    <w:nsid w:val="07B31601"/>
    <w:multiLevelType w:val="hybridMultilevel"/>
    <w:tmpl w:val="8A4E4FD0"/>
    <w:lvl w:ilvl="0" w:tplc="0C26565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07E91903"/>
    <w:multiLevelType w:val="hybridMultilevel"/>
    <w:tmpl w:val="2E78161A"/>
    <w:lvl w:ilvl="0" w:tplc="0C26565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88B62FA"/>
    <w:multiLevelType w:val="multilevel"/>
    <w:tmpl w:val="9BA0B4CE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cstheme="minorBidi" w:hint="default"/>
      </w:rPr>
    </w:lvl>
  </w:abstractNum>
  <w:abstractNum w:abstractNumId="10">
    <w:nsid w:val="09860D3E"/>
    <w:multiLevelType w:val="hybridMultilevel"/>
    <w:tmpl w:val="69AC46B8"/>
    <w:lvl w:ilvl="0" w:tplc="B05AECBA">
      <w:start w:val="1"/>
      <w:numFmt w:val="decimal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>
    <w:nsid w:val="0A3B2BD3"/>
    <w:multiLevelType w:val="hybridMultilevel"/>
    <w:tmpl w:val="FB8A7C92"/>
    <w:lvl w:ilvl="0" w:tplc="04190015">
      <w:start w:val="1"/>
      <w:numFmt w:val="upperLett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AE702B1"/>
    <w:multiLevelType w:val="hybridMultilevel"/>
    <w:tmpl w:val="6674E05A"/>
    <w:lvl w:ilvl="0" w:tplc="954025F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3D7973"/>
    <w:multiLevelType w:val="hybridMultilevel"/>
    <w:tmpl w:val="62BAED1E"/>
    <w:lvl w:ilvl="0" w:tplc="8DC084AC">
      <w:start w:val="1"/>
      <w:numFmt w:val="decimal"/>
      <w:lvlText w:val="%1)"/>
      <w:lvlJc w:val="left"/>
      <w:pPr>
        <w:ind w:left="108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4">
    <w:nsid w:val="1CF47793"/>
    <w:multiLevelType w:val="hybridMultilevel"/>
    <w:tmpl w:val="8D0A43CA"/>
    <w:lvl w:ilvl="0" w:tplc="0C265658">
      <w:start w:val="1"/>
      <w:numFmt w:val="bullet"/>
      <w:lvlText w:val=""/>
      <w:lvlJc w:val="left"/>
      <w:pPr>
        <w:ind w:left="1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5">
    <w:nsid w:val="1D7F5979"/>
    <w:multiLevelType w:val="hybridMultilevel"/>
    <w:tmpl w:val="55EA7706"/>
    <w:lvl w:ilvl="0" w:tplc="7AEE8260">
      <w:start w:val="1"/>
      <w:numFmt w:val="decimal"/>
      <w:lvlText w:val="4.%1."/>
      <w:lvlJc w:val="left"/>
      <w:pPr>
        <w:ind w:left="1069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081" w:hanging="360"/>
      </w:pPr>
    </w:lvl>
    <w:lvl w:ilvl="2" w:tplc="0419001B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>
    <w:nsid w:val="1EAE31F9"/>
    <w:multiLevelType w:val="hybridMultilevel"/>
    <w:tmpl w:val="93CEB824"/>
    <w:lvl w:ilvl="0" w:tplc="04190011">
      <w:start w:val="1"/>
      <w:numFmt w:val="decimal"/>
      <w:lvlText w:val="%1)"/>
      <w:lvlJc w:val="left"/>
      <w:pPr>
        <w:ind w:left="1801" w:hanging="360"/>
      </w:pPr>
    </w:lvl>
    <w:lvl w:ilvl="1" w:tplc="04190019" w:tentative="1">
      <w:start w:val="1"/>
      <w:numFmt w:val="lowerLetter"/>
      <w:lvlText w:val="%2."/>
      <w:lvlJc w:val="left"/>
      <w:pPr>
        <w:ind w:left="2521" w:hanging="360"/>
      </w:pPr>
    </w:lvl>
    <w:lvl w:ilvl="2" w:tplc="0419001B" w:tentative="1">
      <w:start w:val="1"/>
      <w:numFmt w:val="lowerRoman"/>
      <w:lvlText w:val="%3."/>
      <w:lvlJc w:val="right"/>
      <w:pPr>
        <w:ind w:left="3241" w:hanging="180"/>
      </w:pPr>
    </w:lvl>
    <w:lvl w:ilvl="3" w:tplc="0419000F" w:tentative="1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17">
    <w:nsid w:val="23095312"/>
    <w:multiLevelType w:val="multilevel"/>
    <w:tmpl w:val="2DCA283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">
    <w:nsid w:val="266A7D30"/>
    <w:multiLevelType w:val="hybridMultilevel"/>
    <w:tmpl w:val="F0D6F1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B55017"/>
    <w:multiLevelType w:val="hybridMultilevel"/>
    <w:tmpl w:val="7DCA2D98"/>
    <w:lvl w:ilvl="0" w:tplc="5E52CC06">
      <w:start w:val="1"/>
      <w:numFmt w:val="decimal"/>
      <w:lvlText w:val="8.%1."/>
      <w:lvlJc w:val="left"/>
      <w:pPr>
        <w:ind w:left="18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1" w:hanging="360"/>
      </w:pPr>
    </w:lvl>
    <w:lvl w:ilvl="2" w:tplc="0419001B" w:tentative="1">
      <w:start w:val="1"/>
      <w:numFmt w:val="lowerRoman"/>
      <w:lvlText w:val="%3."/>
      <w:lvlJc w:val="right"/>
      <w:pPr>
        <w:ind w:left="3241" w:hanging="180"/>
      </w:pPr>
    </w:lvl>
    <w:lvl w:ilvl="3" w:tplc="0419000F" w:tentative="1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20">
    <w:nsid w:val="2AE676A9"/>
    <w:multiLevelType w:val="hybridMultilevel"/>
    <w:tmpl w:val="64F8EA8A"/>
    <w:lvl w:ilvl="0" w:tplc="87987C12">
      <w:start w:val="1"/>
      <w:numFmt w:val="decimal"/>
      <w:lvlText w:val="5.%1."/>
      <w:lvlJc w:val="left"/>
      <w:pPr>
        <w:ind w:left="10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1">
    <w:nsid w:val="2EFB1B35"/>
    <w:multiLevelType w:val="hybridMultilevel"/>
    <w:tmpl w:val="CB144C12"/>
    <w:lvl w:ilvl="0" w:tplc="5E52CC06">
      <w:start w:val="1"/>
      <w:numFmt w:val="decimal"/>
      <w:lvlText w:val="8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B0C4E5F8">
      <w:start w:val="1"/>
      <w:numFmt w:val="bullet"/>
      <w:lvlText w:val=""/>
      <w:lvlJc w:val="left"/>
      <w:pPr>
        <w:ind w:left="2701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2">
    <w:nsid w:val="317D5462"/>
    <w:multiLevelType w:val="hybridMultilevel"/>
    <w:tmpl w:val="7B0A90EC"/>
    <w:lvl w:ilvl="0" w:tplc="7E82E462">
      <w:start w:val="1"/>
      <w:numFmt w:val="decimal"/>
      <w:lvlText w:val="6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12A819A2">
      <w:start w:val="2"/>
      <w:numFmt w:val="decimal"/>
      <w:lvlText w:val="%3."/>
      <w:lvlJc w:val="left"/>
      <w:pPr>
        <w:ind w:left="2701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3">
    <w:nsid w:val="35BA65F6"/>
    <w:multiLevelType w:val="hybridMultilevel"/>
    <w:tmpl w:val="B1A45B26"/>
    <w:lvl w:ilvl="0" w:tplc="C4D474CA">
      <w:start w:val="1"/>
      <w:numFmt w:val="decimal"/>
      <w:lvlText w:val="2.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24">
    <w:nsid w:val="3C316486"/>
    <w:multiLevelType w:val="hybridMultilevel"/>
    <w:tmpl w:val="8E46B37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5">
    <w:nsid w:val="41D95A43"/>
    <w:multiLevelType w:val="multilevel"/>
    <w:tmpl w:val="104C834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26">
    <w:nsid w:val="42464991"/>
    <w:multiLevelType w:val="hybridMultilevel"/>
    <w:tmpl w:val="707E0594"/>
    <w:lvl w:ilvl="0" w:tplc="A5CE5490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1" w:hanging="360"/>
      </w:pPr>
    </w:lvl>
    <w:lvl w:ilvl="2" w:tplc="0419001B">
      <w:start w:val="1"/>
      <w:numFmt w:val="lowerRoman"/>
      <w:lvlText w:val="%3."/>
      <w:lvlJc w:val="right"/>
      <w:pPr>
        <w:ind w:left="3241" w:hanging="180"/>
      </w:pPr>
    </w:lvl>
    <w:lvl w:ilvl="3" w:tplc="0419000F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27">
    <w:nsid w:val="46270275"/>
    <w:multiLevelType w:val="hybridMultilevel"/>
    <w:tmpl w:val="0A4AF780"/>
    <w:lvl w:ilvl="0" w:tplc="5E52CC06">
      <w:start w:val="1"/>
      <w:numFmt w:val="decimal"/>
      <w:lvlText w:val="8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B0C4E5F8">
      <w:start w:val="1"/>
      <w:numFmt w:val="bullet"/>
      <w:lvlText w:val=""/>
      <w:lvlJc w:val="left"/>
      <w:pPr>
        <w:ind w:left="2701" w:hanging="360"/>
      </w:pPr>
      <w:rPr>
        <w:rFonts w:ascii="Symbol" w:hAnsi="Symbol" w:hint="default"/>
      </w:rPr>
    </w:lvl>
    <w:lvl w:ilvl="3" w:tplc="B352E352">
      <w:start w:val="1"/>
      <w:numFmt w:val="decimal"/>
      <w:lvlText w:val="%4."/>
      <w:lvlJc w:val="left"/>
      <w:pPr>
        <w:ind w:left="3241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8">
    <w:nsid w:val="47EE3B8D"/>
    <w:multiLevelType w:val="hybridMultilevel"/>
    <w:tmpl w:val="3CBC6D4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9">
    <w:nsid w:val="4826242E"/>
    <w:multiLevelType w:val="hybridMultilevel"/>
    <w:tmpl w:val="EBE2FAB6"/>
    <w:lvl w:ilvl="0" w:tplc="0C265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787EEA"/>
    <w:multiLevelType w:val="multilevel"/>
    <w:tmpl w:val="676ADB5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31">
    <w:nsid w:val="4FE07908"/>
    <w:multiLevelType w:val="hybridMultilevel"/>
    <w:tmpl w:val="6674E05A"/>
    <w:lvl w:ilvl="0" w:tplc="954025F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9F31BA"/>
    <w:multiLevelType w:val="hybridMultilevel"/>
    <w:tmpl w:val="4B125F10"/>
    <w:lvl w:ilvl="0" w:tplc="188E843C">
      <w:start w:val="1"/>
      <w:numFmt w:val="decimal"/>
      <w:lvlText w:val="7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33">
    <w:nsid w:val="50AE7957"/>
    <w:multiLevelType w:val="hybridMultilevel"/>
    <w:tmpl w:val="D3668D58"/>
    <w:lvl w:ilvl="0" w:tplc="0C265658">
      <w:start w:val="1"/>
      <w:numFmt w:val="bullet"/>
      <w:lvlText w:val=""/>
      <w:lvlJc w:val="left"/>
      <w:pPr>
        <w:ind w:left="1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34">
    <w:nsid w:val="51240F08"/>
    <w:multiLevelType w:val="hybridMultilevel"/>
    <w:tmpl w:val="AC04B536"/>
    <w:lvl w:ilvl="0" w:tplc="0C265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E7E4A"/>
    <w:multiLevelType w:val="hybridMultilevel"/>
    <w:tmpl w:val="6B4EF3B6"/>
    <w:lvl w:ilvl="0" w:tplc="04190011">
      <w:start w:val="1"/>
      <w:numFmt w:val="decimal"/>
      <w:lvlText w:val="%1)"/>
      <w:lvlJc w:val="left"/>
      <w:pPr>
        <w:ind w:left="1801" w:hanging="360"/>
      </w:pPr>
    </w:lvl>
    <w:lvl w:ilvl="1" w:tplc="04190019" w:tentative="1">
      <w:start w:val="1"/>
      <w:numFmt w:val="lowerLetter"/>
      <w:lvlText w:val="%2."/>
      <w:lvlJc w:val="left"/>
      <w:pPr>
        <w:ind w:left="2521" w:hanging="360"/>
      </w:pPr>
    </w:lvl>
    <w:lvl w:ilvl="2" w:tplc="0419001B" w:tentative="1">
      <w:start w:val="1"/>
      <w:numFmt w:val="lowerRoman"/>
      <w:lvlText w:val="%3."/>
      <w:lvlJc w:val="right"/>
      <w:pPr>
        <w:ind w:left="3241" w:hanging="180"/>
      </w:pPr>
    </w:lvl>
    <w:lvl w:ilvl="3" w:tplc="0419000F" w:tentative="1">
      <w:start w:val="1"/>
      <w:numFmt w:val="decimal"/>
      <w:lvlText w:val="%4."/>
      <w:lvlJc w:val="left"/>
      <w:pPr>
        <w:ind w:left="3961" w:hanging="360"/>
      </w:pPr>
    </w:lvl>
    <w:lvl w:ilvl="4" w:tplc="04190019" w:tentative="1">
      <w:start w:val="1"/>
      <w:numFmt w:val="lowerLetter"/>
      <w:lvlText w:val="%5."/>
      <w:lvlJc w:val="left"/>
      <w:pPr>
        <w:ind w:left="4681" w:hanging="360"/>
      </w:pPr>
    </w:lvl>
    <w:lvl w:ilvl="5" w:tplc="0419001B" w:tentative="1">
      <w:start w:val="1"/>
      <w:numFmt w:val="lowerRoman"/>
      <w:lvlText w:val="%6."/>
      <w:lvlJc w:val="right"/>
      <w:pPr>
        <w:ind w:left="5401" w:hanging="180"/>
      </w:pPr>
    </w:lvl>
    <w:lvl w:ilvl="6" w:tplc="0419000F" w:tentative="1">
      <w:start w:val="1"/>
      <w:numFmt w:val="decimal"/>
      <w:lvlText w:val="%7."/>
      <w:lvlJc w:val="left"/>
      <w:pPr>
        <w:ind w:left="6121" w:hanging="360"/>
      </w:pPr>
    </w:lvl>
    <w:lvl w:ilvl="7" w:tplc="04190019" w:tentative="1">
      <w:start w:val="1"/>
      <w:numFmt w:val="lowerLetter"/>
      <w:lvlText w:val="%8."/>
      <w:lvlJc w:val="left"/>
      <w:pPr>
        <w:ind w:left="6841" w:hanging="360"/>
      </w:pPr>
    </w:lvl>
    <w:lvl w:ilvl="8" w:tplc="041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36">
    <w:nsid w:val="5A6E6F4E"/>
    <w:multiLevelType w:val="hybridMultilevel"/>
    <w:tmpl w:val="AE4E8DD6"/>
    <w:lvl w:ilvl="0" w:tplc="D8C8F464">
      <w:start w:val="1"/>
      <w:numFmt w:val="decimal"/>
      <w:lvlText w:val="10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37">
    <w:nsid w:val="60B373BA"/>
    <w:multiLevelType w:val="hybridMultilevel"/>
    <w:tmpl w:val="6674E05A"/>
    <w:lvl w:ilvl="0" w:tplc="954025F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06097D"/>
    <w:multiLevelType w:val="multilevel"/>
    <w:tmpl w:val="4ECA2E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9">
    <w:nsid w:val="661E5438"/>
    <w:multiLevelType w:val="hybridMultilevel"/>
    <w:tmpl w:val="1324BC32"/>
    <w:lvl w:ilvl="0" w:tplc="B0C4E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9372D13"/>
    <w:multiLevelType w:val="hybridMultilevel"/>
    <w:tmpl w:val="C882CE88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>
    <w:nsid w:val="6A0A43B1"/>
    <w:multiLevelType w:val="multilevel"/>
    <w:tmpl w:val="3580BAC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42">
    <w:nsid w:val="6EBA1BBC"/>
    <w:multiLevelType w:val="multilevel"/>
    <w:tmpl w:val="70B41AC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43">
    <w:nsid w:val="70681FB3"/>
    <w:multiLevelType w:val="hybridMultilevel"/>
    <w:tmpl w:val="EF7E5F1C"/>
    <w:lvl w:ilvl="0" w:tplc="0B3AFD88">
      <w:start w:val="1"/>
      <w:numFmt w:val="decimal"/>
      <w:lvlText w:val="9.%1."/>
      <w:lvlJc w:val="left"/>
      <w:pPr>
        <w:ind w:left="1081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44">
    <w:nsid w:val="73513892"/>
    <w:multiLevelType w:val="multilevel"/>
    <w:tmpl w:val="F18637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45">
    <w:nsid w:val="739F76BA"/>
    <w:multiLevelType w:val="multilevel"/>
    <w:tmpl w:val="08BC61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8" w:hanging="1800"/>
      </w:pPr>
      <w:rPr>
        <w:rFonts w:hint="default"/>
      </w:rPr>
    </w:lvl>
  </w:abstractNum>
  <w:abstractNum w:abstractNumId="46">
    <w:nsid w:val="79963330"/>
    <w:multiLevelType w:val="hybridMultilevel"/>
    <w:tmpl w:val="D4CC41F4"/>
    <w:lvl w:ilvl="0" w:tplc="53FC5172">
      <w:start w:val="1"/>
      <w:numFmt w:val="decimal"/>
      <w:lvlText w:val="1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6"/>
  </w:num>
  <w:num w:numId="2">
    <w:abstractNumId w:val="23"/>
  </w:num>
  <w:num w:numId="3">
    <w:abstractNumId w:val="10"/>
  </w:num>
  <w:num w:numId="4">
    <w:abstractNumId w:val="15"/>
  </w:num>
  <w:num w:numId="5">
    <w:abstractNumId w:val="20"/>
  </w:num>
  <w:num w:numId="6">
    <w:abstractNumId w:val="22"/>
  </w:num>
  <w:num w:numId="7">
    <w:abstractNumId w:val="32"/>
  </w:num>
  <w:num w:numId="8">
    <w:abstractNumId w:val="27"/>
  </w:num>
  <w:num w:numId="9">
    <w:abstractNumId w:val="19"/>
  </w:num>
  <w:num w:numId="10">
    <w:abstractNumId w:val="43"/>
  </w:num>
  <w:num w:numId="11">
    <w:abstractNumId w:val="36"/>
  </w:num>
  <w:num w:numId="12">
    <w:abstractNumId w:val="24"/>
  </w:num>
  <w:num w:numId="13">
    <w:abstractNumId w:val="28"/>
  </w:num>
  <w:num w:numId="14">
    <w:abstractNumId w:val="3"/>
  </w:num>
  <w:num w:numId="15">
    <w:abstractNumId w:val="21"/>
  </w:num>
  <w:num w:numId="16">
    <w:abstractNumId w:val="16"/>
  </w:num>
  <w:num w:numId="17">
    <w:abstractNumId w:val="0"/>
  </w:num>
  <w:num w:numId="18">
    <w:abstractNumId w:val="2"/>
  </w:num>
  <w:num w:numId="19">
    <w:abstractNumId w:val="1"/>
  </w:num>
  <w:num w:numId="20">
    <w:abstractNumId w:val="25"/>
  </w:num>
  <w:num w:numId="21">
    <w:abstractNumId w:val="38"/>
  </w:num>
  <w:num w:numId="22">
    <w:abstractNumId w:val="45"/>
  </w:num>
  <w:num w:numId="23">
    <w:abstractNumId w:val="44"/>
  </w:num>
  <w:num w:numId="24">
    <w:abstractNumId w:val="41"/>
  </w:num>
  <w:num w:numId="25">
    <w:abstractNumId w:val="42"/>
  </w:num>
  <w:num w:numId="26">
    <w:abstractNumId w:val="17"/>
  </w:num>
  <w:num w:numId="27">
    <w:abstractNumId w:val="26"/>
  </w:num>
  <w:num w:numId="28">
    <w:abstractNumId w:val="35"/>
  </w:num>
  <w:num w:numId="29">
    <w:abstractNumId w:val="12"/>
  </w:num>
  <w:num w:numId="30">
    <w:abstractNumId w:val="31"/>
  </w:num>
  <w:num w:numId="31">
    <w:abstractNumId w:val="18"/>
  </w:num>
  <w:num w:numId="32">
    <w:abstractNumId w:val="37"/>
  </w:num>
  <w:num w:numId="33">
    <w:abstractNumId w:val="34"/>
  </w:num>
  <w:num w:numId="34">
    <w:abstractNumId w:val="14"/>
  </w:num>
  <w:num w:numId="35">
    <w:abstractNumId w:val="33"/>
  </w:num>
  <w:num w:numId="36">
    <w:abstractNumId w:val="13"/>
  </w:num>
  <w:num w:numId="37">
    <w:abstractNumId w:val="8"/>
  </w:num>
  <w:num w:numId="38">
    <w:abstractNumId w:val="4"/>
  </w:num>
  <w:num w:numId="39">
    <w:abstractNumId w:val="40"/>
  </w:num>
  <w:num w:numId="40">
    <w:abstractNumId w:val="7"/>
  </w:num>
  <w:num w:numId="41">
    <w:abstractNumId w:val="29"/>
  </w:num>
  <w:num w:numId="42">
    <w:abstractNumId w:val="39"/>
  </w:num>
  <w:num w:numId="43">
    <w:abstractNumId w:val="9"/>
  </w:num>
  <w:num w:numId="44">
    <w:abstractNumId w:val="11"/>
  </w:num>
  <w:num w:numId="45">
    <w:abstractNumId w:val="5"/>
  </w:num>
  <w:num w:numId="46">
    <w:abstractNumId w:val="30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DF"/>
    <w:rsid w:val="00010BBE"/>
    <w:rsid w:val="00015588"/>
    <w:rsid w:val="00025753"/>
    <w:rsid w:val="00032365"/>
    <w:rsid w:val="00037C5C"/>
    <w:rsid w:val="00041502"/>
    <w:rsid w:val="0004209C"/>
    <w:rsid w:val="00044049"/>
    <w:rsid w:val="00046669"/>
    <w:rsid w:val="000553FD"/>
    <w:rsid w:val="00060189"/>
    <w:rsid w:val="00062FE5"/>
    <w:rsid w:val="00065363"/>
    <w:rsid w:val="00071892"/>
    <w:rsid w:val="000736DF"/>
    <w:rsid w:val="00073842"/>
    <w:rsid w:val="00073B11"/>
    <w:rsid w:val="0007559C"/>
    <w:rsid w:val="00081730"/>
    <w:rsid w:val="000851C5"/>
    <w:rsid w:val="000865B0"/>
    <w:rsid w:val="0008713E"/>
    <w:rsid w:val="000A79EC"/>
    <w:rsid w:val="000C31D8"/>
    <w:rsid w:val="000C5A0B"/>
    <w:rsid w:val="000C766F"/>
    <w:rsid w:val="000E2558"/>
    <w:rsid w:val="000E276C"/>
    <w:rsid w:val="000F003B"/>
    <w:rsid w:val="000F638E"/>
    <w:rsid w:val="000F7112"/>
    <w:rsid w:val="00103422"/>
    <w:rsid w:val="00107F67"/>
    <w:rsid w:val="001115DD"/>
    <w:rsid w:val="00125ADB"/>
    <w:rsid w:val="001326E4"/>
    <w:rsid w:val="001342F2"/>
    <w:rsid w:val="00145B02"/>
    <w:rsid w:val="00152EFF"/>
    <w:rsid w:val="001804F3"/>
    <w:rsid w:val="001811E1"/>
    <w:rsid w:val="001959A2"/>
    <w:rsid w:val="001A4878"/>
    <w:rsid w:val="001B201E"/>
    <w:rsid w:val="001B26AC"/>
    <w:rsid w:val="001B2DA1"/>
    <w:rsid w:val="001B7250"/>
    <w:rsid w:val="001C0625"/>
    <w:rsid w:val="001D78BB"/>
    <w:rsid w:val="001F1C98"/>
    <w:rsid w:val="001F548A"/>
    <w:rsid w:val="001F6F18"/>
    <w:rsid w:val="00204E94"/>
    <w:rsid w:val="00206128"/>
    <w:rsid w:val="00220872"/>
    <w:rsid w:val="00223AAA"/>
    <w:rsid w:val="00224674"/>
    <w:rsid w:val="00226982"/>
    <w:rsid w:val="002348E3"/>
    <w:rsid w:val="00237D58"/>
    <w:rsid w:val="002417C1"/>
    <w:rsid w:val="00250FEA"/>
    <w:rsid w:val="0026607E"/>
    <w:rsid w:val="00270EF1"/>
    <w:rsid w:val="0027263E"/>
    <w:rsid w:val="00276D1A"/>
    <w:rsid w:val="00280B89"/>
    <w:rsid w:val="00281F79"/>
    <w:rsid w:val="00284607"/>
    <w:rsid w:val="00294DA3"/>
    <w:rsid w:val="002A3790"/>
    <w:rsid w:val="002C0FC1"/>
    <w:rsid w:val="002C2F11"/>
    <w:rsid w:val="002D5D3E"/>
    <w:rsid w:val="00305F6F"/>
    <w:rsid w:val="00311220"/>
    <w:rsid w:val="00312E53"/>
    <w:rsid w:val="00313202"/>
    <w:rsid w:val="00314C1F"/>
    <w:rsid w:val="003200C4"/>
    <w:rsid w:val="00322B54"/>
    <w:rsid w:val="00323269"/>
    <w:rsid w:val="00327DA5"/>
    <w:rsid w:val="00331367"/>
    <w:rsid w:val="00337272"/>
    <w:rsid w:val="003400BA"/>
    <w:rsid w:val="00344958"/>
    <w:rsid w:val="0034671C"/>
    <w:rsid w:val="00347072"/>
    <w:rsid w:val="003524B6"/>
    <w:rsid w:val="0036668D"/>
    <w:rsid w:val="00366F53"/>
    <w:rsid w:val="003703E6"/>
    <w:rsid w:val="00381F2A"/>
    <w:rsid w:val="00384C64"/>
    <w:rsid w:val="003863C3"/>
    <w:rsid w:val="0039212E"/>
    <w:rsid w:val="003A0DB5"/>
    <w:rsid w:val="003B2289"/>
    <w:rsid w:val="003B3E39"/>
    <w:rsid w:val="003C00A5"/>
    <w:rsid w:val="003E24C8"/>
    <w:rsid w:val="003E2C54"/>
    <w:rsid w:val="003E5441"/>
    <w:rsid w:val="003F205A"/>
    <w:rsid w:val="003F43B5"/>
    <w:rsid w:val="00401037"/>
    <w:rsid w:val="00406792"/>
    <w:rsid w:val="00410D17"/>
    <w:rsid w:val="0041279C"/>
    <w:rsid w:val="00412D6C"/>
    <w:rsid w:val="00420BDD"/>
    <w:rsid w:val="00421BB3"/>
    <w:rsid w:val="0042710E"/>
    <w:rsid w:val="0044024E"/>
    <w:rsid w:val="004551F5"/>
    <w:rsid w:val="004629E4"/>
    <w:rsid w:val="00463633"/>
    <w:rsid w:val="004679E4"/>
    <w:rsid w:val="00467EEF"/>
    <w:rsid w:val="00473F47"/>
    <w:rsid w:val="00483F2B"/>
    <w:rsid w:val="00495EEE"/>
    <w:rsid w:val="004A131A"/>
    <w:rsid w:val="004B495F"/>
    <w:rsid w:val="004B5B32"/>
    <w:rsid w:val="004C4D8A"/>
    <w:rsid w:val="004C64E9"/>
    <w:rsid w:val="00504519"/>
    <w:rsid w:val="005140A6"/>
    <w:rsid w:val="00514F91"/>
    <w:rsid w:val="00526AC8"/>
    <w:rsid w:val="005361C9"/>
    <w:rsid w:val="00537431"/>
    <w:rsid w:val="00550AD4"/>
    <w:rsid w:val="00551D1D"/>
    <w:rsid w:val="005624F8"/>
    <w:rsid w:val="005950D0"/>
    <w:rsid w:val="00597F57"/>
    <w:rsid w:val="005C0663"/>
    <w:rsid w:val="005C117B"/>
    <w:rsid w:val="005C394D"/>
    <w:rsid w:val="005C62DE"/>
    <w:rsid w:val="005C6C38"/>
    <w:rsid w:val="005C706D"/>
    <w:rsid w:val="005C73DC"/>
    <w:rsid w:val="005D4D89"/>
    <w:rsid w:val="005E0CBC"/>
    <w:rsid w:val="005E2EAE"/>
    <w:rsid w:val="005F1AA7"/>
    <w:rsid w:val="00602419"/>
    <w:rsid w:val="006144CE"/>
    <w:rsid w:val="00614B55"/>
    <w:rsid w:val="00616C2F"/>
    <w:rsid w:val="0063616D"/>
    <w:rsid w:val="00651CB1"/>
    <w:rsid w:val="006558E7"/>
    <w:rsid w:val="006611F8"/>
    <w:rsid w:val="0066148C"/>
    <w:rsid w:val="00663114"/>
    <w:rsid w:val="00666EEB"/>
    <w:rsid w:val="006747B9"/>
    <w:rsid w:val="00675307"/>
    <w:rsid w:val="0069144F"/>
    <w:rsid w:val="006A5457"/>
    <w:rsid w:val="006B12ED"/>
    <w:rsid w:val="006B135A"/>
    <w:rsid w:val="006C02E0"/>
    <w:rsid w:val="006D0A66"/>
    <w:rsid w:val="006D3A0A"/>
    <w:rsid w:val="006E4702"/>
    <w:rsid w:val="00716E87"/>
    <w:rsid w:val="007302B9"/>
    <w:rsid w:val="00730733"/>
    <w:rsid w:val="007311CF"/>
    <w:rsid w:val="00735DBA"/>
    <w:rsid w:val="0073683B"/>
    <w:rsid w:val="00737C86"/>
    <w:rsid w:val="00741445"/>
    <w:rsid w:val="00741700"/>
    <w:rsid w:val="0078031B"/>
    <w:rsid w:val="00784856"/>
    <w:rsid w:val="007902BF"/>
    <w:rsid w:val="007A76D7"/>
    <w:rsid w:val="007B44AD"/>
    <w:rsid w:val="007B75D9"/>
    <w:rsid w:val="007C15B9"/>
    <w:rsid w:val="007C448D"/>
    <w:rsid w:val="007C66D1"/>
    <w:rsid w:val="007C7788"/>
    <w:rsid w:val="007D262A"/>
    <w:rsid w:val="007D28F0"/>
    <w:rsid w:val="007D6576"/>
    <w:rsid w:val="007E0A7D"/>
    <w:rsid w:val="007F27C8"/>
    <w:rsid w:val="0080629D"/>
    <w:rsid w:val="008251F6"/>
    <w:rsid w:val="008262B0"/>
    <w:rsid w:val="008433F1"/>
    <w:rsid w:val="0085728E"/>
    <w:rsid w:val="008573CC"/>
    <w:rsid w:val="00861E66"/>
    <w:rsid w:val="008669B0"/>
    <w:rsid w:val="008A2DEF"/>
    <w:rsid w:val="008A6B87"/>
    <w:rsid w:val="008B294E"/>
    <w:rsid w:val="008D5233"/>
    <w:rsid w:val="008D6DDE"/>
    <w:rsid w:val="008E40B7"/>
    <w:rsid w:val="008F0836"/>
    <w:rsid w:val="008F7767"/>
    <w:rsid w:val="00916163"/>
    <w:rsid w:val="00917503"/>
    <w:rsid w:val="0092058D"/>
    <w:rsid w:val="0092345E"/>
    <w:rsid w:val="0092773A"/>
    <w:rsid w:val="00931776"/>
    <w:rsid w:val="009544BB"/>
    <w:rsid w:val="009630AF"/>
    <w:rsid w:val="0096620D"/>
    <w:rsid w:val="009712F4"/>
    <w:rsid w:val="0097629B"/>
    <w:rsid w:val="009A31C4"/>
    <w:rsid w:val="009C1245"/>
    <w:rsid w:val="009D7B1A"/>
    <w:rsid w:val="00A014EC"/>
    <w:rsid w:val="00A24C36"/>
    <w:rsid w:val="00A263A0"/>
    <w:rsid w:val="00A31029"/>
    <w:rsid w:val="00A32898"/>
    <w:rsid w:val="00A4340C"/>
    <w:rsid w:val="00A4719D"/>
    <w:rsid w:val="00A501E0"/>
    <w:rsid w:val="00A71E90"/>
    <w:rsid w:val="00A729CC"/>
    <w:rsid w:val="00A82E37"/>
    <w:rsid w:val="00A86824"/>
    <w:rsid w:val="00A946B6"/>
    <w:rsid w:val="00AA09AF"/>
    <w:rsid w:val="00AB3989"/>
    <w:rsid w:val="00AB5DCE"/>
    <w:rsid w:val="00AD38E3"/>
    <w:rsid w:val="00AD3FD6"/>
    <w:rsid w:val="00AD7925"/>
    <w:rsid w:val="00AE146D"/>
    <w:rsid w:val="00AE4C61"/>
    <w:rsid w:val="00AF101A"/>
    <w:rsid w:val="00AF59E3"/>
    <w:rsid w:val="00B126FE"/>
    <w:rsid w:val="00B16893"/>
    <w:rsid w:val="00B1758B"/>
    <w:rsid w:val="00B30B2E"/>
    <w:rsid w:val="00B30ECA"/>
    <w:rsid w:val="00B346DC"/>
    <w:rsid w:val="00B53DFD"/>
    <w:rsid w:val="00B60F56"/>
    <w:rsid w:val="00B6442D"/>
    <w:rsid w:val="00B725F7"/>
    <w:rsid w:val="00B7741D"/>
    <w:rsid w:val="00B80637"/>
    <w:rsid w:val="00B94E15"/>
    <w:rsid w:val="00BA29E4"/>
    <w:rsid w:val="00BA4D50"/>
    <w:rsid w:val="00BB4A37"/>
    <w:rsid w:val="00BB5B00"/>
    <w:rsid w:val="00BC10CF"/>
    <w:rsid w:val="00BC4C11"/>
    <w:rsid w:val="00BC6568"/>
    <w:rsid w:val="00BC6C98"/>
    <w:rsid w:val="00BD0CDA"/>
    <w:rsid w:val="00BF3081"/>
    <w:rsid w:val="00C00762"/>
    <w:rsid w:val="00C11779"/>
    <w:rsid w:val="00C15BBC"/>
    <w:rsid w:val="00C37C8C"/>
    <w:rsid w:val="00C632E9"/>
    <w:rsid w:val="00C71D7A"/>
    <w:rsid w:val="00C84F97"/>
    <w:rsid w:val="00C90F4D"/>
    <w:rsid w:val="00C954A7"/>
    <w:rsid w:val="00CA27DC"/>
    <w:rsid w:val="00CA6C51"/>
    <w:rsid w:val="00CB0C88"/>
    <w:rsid w:val="00CB5715"/>
    <w:rsid w:val="00CD58C2"/>
    <w:rsid w:val="00CE318C"/>
    <w:rsid w:val="00CE3489"/>
    <w:rsid w:val="00CF383D"/>
    <w:rsid w:val="00D01AD8"/>
    <w:rsid w:val="00D046FC"/>
    <w:rsid w:val="00D049F1"/>
    <w:rsid w:val="00D05C8D"/>
    <w:rsid w:val="00D141CD"/>
    <w:rsid w:val="00D37EED"/>
    <w:rsid w:val="00D414D9"/>
    <w:rsid w:val="00D42FF7"/>
    <w:rsid w:val="00D50750"/>
    <w:rsid w:val="00D51F8C"/>
    <w:rsid w:val="00D5526F"/>
    <w:rsid w:val="00D7604F"/>
    <w:rsid w:val="00D8261A"/>
    <w:rsid w:val="00D82F6C"/>
    <w:rsid w:val="00D84BB8"/>
    <w:rsid w:val="00D8510C"/>
    <w:rsid w:val="00D9398F"/>
    <w:rsid w:val="00D97BBE"/>
    <w:rsid w:val="00DA416F"/>
    <w:rsid w:val="00DB1BF0"/>
    <w:rsid w:val="00DC6B32"/>
    <w:rsid w:val="00DE2895"/>
    <w:rsid w:val="00DE38FC"/>
    <w:rsid w:val="00DF2C3A"/>
    <w:rsid w:val="00E12597"/>
    <w:rsid w:val="00E16074"/>
    <w:rsid w:val="00E270EB"/>
    <w:rsid w:val="00E31D57"/>
    <w:rsid w:val="00E33758"/>
    <w:rsid w:val="00E36BD7"/>
    <w:rsid w:val="00E62EF3"/>
    <w:rsid w:val="00E66E3C"/>
    <w:rsid w:val="00E74E85"/>
    <w:rsid w:val="00E76F11"/>
    <w:rsid w:val="00E84494"/>
    <w:rsid w:val="00E86594"/>
    <w:rsid w:val="00E87BDB"/>
    <w:rsid w:val="00EA0712"/>
    <w:rsid w:val="00EA291D"/>
    <w:rsid w:val="00ED55BA"/>
    <w:rsid w:val="00EE4A6C"/>
    <w:rsid w:val="00EF00BE"/>
    <w:rsid w:val="00F104D1"/>
    <w:rsid w:val="00F10894"/>
    <w:rsid w:val="00F25F47"/>
    <w:rsid w:val="00F44AA2"/>
    <w:rsid w:val="00F61890"/>
    <w:rsid w:val="00F6250E"/>
    <w:rsid w:val="00F65CAF"/>
    <w:rsid w:val="00F735AC"/>
    <w:rsid w:val="00F82501"/>
    <w:rsid w:val="00F93868"/>
    <w:rsid w:val="00FC0086"/>
    <w:rsid w:val="00FE1650"/>
    <w:rsid w:val="00FE197F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44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71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551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0762"/>
  </w:style>
  <w:style w:type="paragraph" w:styleId="a8">
    <w:name w:val="footer"/>
    <w:basedOn w:val="a"/>
    <w:link w:val="a9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762"/>
  </w:style>
  <w:style w:type="paragraph" w:styleId="aa">
    <w:name w:val="No Spacing"/>
    <w:uiPriority w:val="1"/>
    <w:qFormat/>
    <w:rsid w:val="001811E1"/>
    <w:pPr>
      <w:spacing w:after="0" w:line="240" w:lineRule="auto"/>
    </w:pPr>
  </w:style>
  <w:style w:type="character" w:customStyle="1" w:styleId="21">
    <w:name w:val="Основной текст (2)_"/>
    <w:basedOn w:val="a0"/>
    <w:link w:val="210"/>
    <w:uiPriority w:val="99"/>
    <w:rsid w:val="0040679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406792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character" w:customStyle="1" w:styleId="style91">
    <w:name w:val="style91"/>
    <w:basedOn w:val="a0"/>
    <w:rsid w:val="000F638E"/>
    <w:rPr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614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144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735DBA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qFormat/>
    <w:rsid w:val="00735DB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qFormat/>
    <w:rsid w:val="00735DB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35DB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35DBA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7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35D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57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i1">
    <w:name w:val="ni1"/>
    <w:basedOn w:val="a"/>
    <w:rsid w:val="00062FE5"/>
    <w:pPr>
      <w:spacing w:after="15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f2">
    <w:name w:val="Emphasis"/>
    <w:basedOn w:val="a0"/>
    <w:uiPriority w:val="20"/>
    <w:qFormat/>
    <w:rsid w:val="00D05C8D"/>
    <w:rPr>
      <w:i/>
      <w:iCs/>
    </w:rPr>
  </w:style>
  <w:style w:type="paragraph" w:customStyle="1" w:styleId="11">
    <w:name w:val="Без интервала1"/>
    <w:rsid w:val="001F6F18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table" w:customStyle="1" w:styleId="12">
    <w:name w:val="Сетка таблицы1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4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144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71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551F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0762"/>
  </w:style>
  <w:style w:type="paragraph" w:styleId="a8">
    <w:name w:val="footer"/>
    <w:basedOn w:val="a"/>
    <w:link w:val="a9"/>
    <w:uiPriority w:val="99"/>
    <w:unhideWhenUsed/>
    <w:rsid w:val="00C0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762"/>
  </w:style>
  <w:style w:type="paragraph" w:styleId="aa">
    <w:name w:val="No Spacing"/>
    <w:uiPriority w:val="1"/>
    <w:qFormat/>
    <w:rsid w:val="001811E1"/>
    <w:pPr>
      <w:spacing w:after="0" w:line="240" w:lineRule="auto"/>
    </w:pPr>
  </w:style>
  <w:style w:type="character" w:customStyle="1" w:styleId="21">
    <w:name w:val="Основной текст (2)_"/>
    <w:basedOn w:val="a0"/>
    <w:link w:val="210"/>
    <w:uiPriority w:val="99"/>
    <w:rsid w:val="0040679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406792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character" w:customStyle="1" w:styleId="style91">
    <w:name w:val="style91"/>
    <w:basedOn w:val="a0"/>
    <w:rsid w:val="000F638E"/>
    <w:rPr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614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144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5A0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735DBA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qFormat/>
    <w:rsid w:val="00735DB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qFormat/>
    <w:rsid w:val="00735DB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35DB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35DBA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7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35D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57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i1">
    <w:name w:val="ni1"/>
    <w:basedOn w:val="a"/>
    <w:rsid w:val="00062FE5"/>
    <w:pPr>
      <w:spacing w:after="15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f2">
    <w:name w:val="Emphasis"/>
    <w:basedOn w:val="a0"/>
    <w:uiPriority w:val="20"/>
    <w:qFormat/>
    <w:rsid w:val="00D05C8D"/>
    <w:rPr>
      <w:i/>
      <w:iCs/>
    </w:rPr>
  </w:style>
  <w:style w:type="paragraph" w:customStyle="1" w:styleId="11">
    <w:name w:val="Без интервала1"/>
    <w:rsid w:val="001F6F18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table" w:customStyle="1" w:styleId="12">
    <w:name w:val="Сетка таблицы1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3"/>
    <w:uiPriority w:val="59"/>
    <w:rsid w:val="00F44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.kvartal@bk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.kvartal@bk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.kvartal@b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B2B17-0495-4D1C-AF94-5102E0CDE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3078</Words>
  <Characters>17547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Илюшенко</dc:creator>
  <cp:lastModifiedBy>Афанасьева Александра Николаевна</cp:lastModifiedBy>
  <cp:revision>2</cp:revision>
  <cp:lastPrinted>2020-02-04T05:15:00Z</cp:lastPrinted>
  <dcterms:created xsi:type="dcterms:W3CDTF">2020-02-07T09:45:00Z</dcterms:created>
  <dcterms:modified xsi:type="dcterms:W3CDTF">2020-02-07T09:45:00Z</dcterms:modified>
</cp:coreProperties>
</file>